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8A" w:rsidRPr="00DB6489" w:rsidRDefault="004E2C8A" w:rsidP="004E2C8A">
      <w:pPr>
        <w:pStyle w:val="a3"/>
        <w:spacing w:before="0" w:beforeAutospacing="0" w:after="0" w:afterAutospacing="0"/>
        <w:ind w:left="5664"/>
        <w:jc w:val="both"/>
        <w:rPr>
          <w:rFonts w:ascii="Times New Roman" w:hAnsi="Times New Roman" w:cs="Times New Roman"/>
          <w:shd w:val="clear" w:color="auto" w:fill="FFFFFF"/>
        </w:rPr>
      </w:pPr>
      <w:r w:rsidRPr="00DB6489">
        <w:rPr>
          <w:rFonts w:ascii="Times New Roman" w:hAnsi="Times New Roman" w:cs="Times New Roman"/>
          <w:shd w:val="clear" w:color="auto" w:fill="FFFFFF"/>
        </w:rPr>
        <w:t>Приложение</w:t>
      </w:r>
      <w:r w:rsidR="008609C3">
        <w:rPr>
          <w:rFonts w:ascii="Times New Roman" w:hAnsi="Times New Roman" w:cs="Times New Roman"/>
          <w:shd w:val="clear" w:color="auto" w:fill="FFFFFF"/>
        </w:rPr>
        <w:t xml:space="preserve"> №1</w:t>
      </w:r>
      <w:r w:rsidRPr="00DB6489">
        <w:rPr>
          <w:rFonts w:ascii="Times New Roman" w:hAnsi="Times New Roman" w:cs="Times New Roman"/>
          <w:shd w:val="clear" w:color="auto" w:fill="FFFFFF"/>
        </w:rPr>
        <w:t xml:space="preserve"> к приказу </w:t>
      </w:r>
    </w:p>
    <w:p w:rsidR="004E2C8A" w:rsidRPr="00DB6489" w:rsidRDefault="004E2C8A" w:rsidP="004E2C8A">
      <w:pPr>
        <w:spacing w:after="0"/>
        <w:jc w:val="both"/>
        <w:rPr>
          <w:rFonts w:ascii="Times New Roman" w:hAnsi="Times New Roman" w:cs="Times New Roman"/>
          <w:shd w:val="clear" w:color="auto" w:fill="FFFFFF"/>
        </w:rPr>
      </w:pPr>
      <w:r w:rsidRPr="00DB6489">
        <w:rPr>
          <w:rFonts w:ascii="Times New Roman" w:hAnsi="Times New Roman" w:cs="Times New Roman"/>
          <w:shd w:val="clear" w:color="auto" w:fill="FFFFFF"/>
        </w:rPr>
        <w:t xml:space="preserve">                                                                                                     об изготовлении простейших средств </w:t>
      </w:r>
    </w:p>
    <w:p w:rsidR="004E2C8A" w:rsidRPr="00DB6489" w:rsidRDefault="004E2C8A" w:rsidP="004E2C8A">
      <w:pPr>
        <w:spacing w:after="0"/>
        <w:jc w:val="both"/>
        <w:rPr>
          <w:rFonts w:ascii="Times New Roman" w:hAnsi="Times New Roman" w:cs="Times New Roman"/>
          <w:shd w:val="clear" w:color="auto" w:fill="FFFFFF"/>
        </w:rPr>
      </w:pPr>
      <w:r w:rsidRPr="00DB6489">
        <w:rPr>
          <w:rFonts w:ascii="Times New Roman" w:hAnsi="Times New Roman" w:cs="Times New Roman"/>
          <w:shd w:val="clear" w:color="auto" w:fill="FFFFFF"/>
        </w:rPr>
        <w:t xml:space="preserve">                                                                                                     защиты органов дыхания</w:t>
      </w:r>
    </w:p>
    <w:p w:rsidR="004E2C8A" w:rsidRPr="00DB6489" w:rsidRDefault="004E2C8A" w:rsidP="004E2C8A">
      <w:pPr>
        <w:spacing w:after="0"/>
        <w:ind w:firstLine="708"/>
        <w:jc w:val="both"/>
        <w:rPr>
          <w:rFonts w:ascii="Times New Roman" w:hAnsi="Times New Roman" w:cs="Times New Roman"/>
          <w:shd w:val="clear" w:color="auto" w:fill="FFFFFF"/>
        </w:rPr>
      </w:pPr>
    </w:p>
    <w:p w:rsidR="004E2C8A" w:rsidRPr="00DB6489" w:rsidRDefault="004E2C8A" w:rsidP="004E2C8A">
      <w:pPr>
        <w:pStyle w:val="a4"/>
        <w:spacing w:before="0" w:beforeAutospacing="0" w:after="0" w:afterAutospacing="0"/>
        <w:ind w:firstLine="708"/>
        <w:jc w:val="both"/>
        <w:rPr>
          <w:b/>
          <w:sz w:val="22"/>
          <w:szCs w:val="22"/>
          <w:shd w:val="clear" w:color="auto" w:fill="FFFFFF"/>
        </w:rPr>
      </w:pPr>
    </w:p>
    <w:p w:rsidR="004E2C8A" w:rsidRPr="00DB6489" w:rsidRDefault="004E2C8A" w:rsidP="004E2C8A">
      <w:pPr>
        <w:pStyle w:val="a4"/>
        <w:spacing w:before="0" w:beforeAutospacing="0" w:after="0" w:afterAutospacing="0"/>
        <w:ind w:firstLine="708"/>
        <w:jc w:val="both"/>
        <w:rPr>
          <w:b/>
          <w:sz w:val="22"/>
          <w:szCs w:val="22"/>
          <w:shd w:val="clear" w:color="auto" w:fill="FFFFFF"/>
        </w:rPr>
      </w:pPr>
      <w:r w:rsidRPr="00DB6489">
        <w:rPr>
          <w:sz w:val="22"/>
          <w:szCs w:val="22"/>
        </w:rPr>
        <w:t xml:space="preserve">Простейшие средства защиты органов дыхания (ватно-марлевые повязки) используются, когда нет ни противогазов, ни респираторов, то есть средств защиты промышленного изготовления. </w:t>
      </w:r>
    </w:p>
    <w:p w:rsidR="004E2C8A" w:rsidRPr="00DB6489" w:rsidRDefault="004E2C8A" w:rsidP="004E2C8A">
      <w:pPr>
        <w:pStyle w:val="a4"/>
        <w:spacing w:before="0" w:beforeAutospacing="0" w:after="0" w:afterAutospacing="0"/>
        <w:ind w:firstLine="708"/>
        <w:jc w:val="both"/>
        <w:rPr>
          <w:sz w:val="22"/>
          <w:szCs w:val="22"/>
          <w:shd w:val="clear" w:color="auto" w:fill="FFFFFF"/>
        </w:rPr>
      </w:pPr>
      <w:r w:rsidRPr="00DB6489">
        <w:rPr>
          <w:b/>
          <w:sz w:val="22"/>
          <w:szCs w:val="22"/>
          <w:shd w:val="clear" w:color="auto" w:fill="FFFFFF"/>
        </w:rPr>
        <w:t>Ватно-марлевая повязка</w:t>
      </w:r>
      <w:r w:rsidRPr="00DB6489">
        <w:rPr>
          <w:sz w:val="22"/>
          <w:szCs w:val="22"/>
          <w:shd w:val="clear" w:color="auto" w:fill="FFFFFF"/>
        </w:rPr>
        <w:t xml:space="preserve"> – самое простое и доступное средство защиты дыхательных путей человека от радиоактивной пыли, от всевозможных газопылевых и микробиологических загрязнителей. От отравляющих веществ она не защищает.</w:t>
      </w:r>
      <w:r w:rsidRPr="00DB6489">
        <w:rPr>
          <w:rStyle w:val="apple-converted-space"/>
          <w:sz w:val="22"/>
          <w:szCs w:val="22"/>
          <w:shd w:val="clear" w:color="auto" w:fill="FFFFFF"/>
        </w:rPr>
        <w:t> </w:t>
      </w:r>
      <w:r w:rsidRPr="00DB6489">
        <w:rPr>
          <w:sz w:val="22"/>
          <w:szCs w:val="22"/>
          <w:shd w:val="clear" w:color="auto" w:fill="FFFFFF"/>
        </w:rPr>
        <w:t>Она представляет собой снабженное завязками изделие из тонкого слоя ваты, обернутого несколькими слоями бинта или марли. Размеры повязки подбирают таким образом, чтобы она закрывала по возможности большую часть лица, оставляя открытыми только глаза и лоб.</w:t>
      </w:r>
    </w:p>
    <w:p w:rsidR="004E2C8A" w:rsidRPr="00DB6489" w:rsidRDefault="004E2C8A" w:rsidP="004E2C8A">
      <w:pPr>
        <w:pStyle w:val="a4"/>
        <w:spacing w:before="0" w:beforeAutospacing="0" w:after="0" w:afterAutospacing="0"/>
        <w:ind w:firstLine="708"/>
        <w:jc w:val="both"/>
        <w:rPr>
          <w:b/>
          <w:sz w:val="22"/>
          <w:szCs w:val="22"/>
          <w:shd w:val="clear" w:color="auto" w:fill="FFFFFF"/>
        </w:rPr>
      </w:pPr>
      <w:r w:rsidRPr="00DB6489">
        <w:rPr>
          <w:b/>
          <w:sz w:val="22"/>
          <w:szCs w:val="22"/>
          <w:shd w:val="clear" w:color="auto" w:fill="FFFFFF"/>
        </w:rPr>
        <w:t>Рекомендации по изготовлению ватно-марлевой повязки.</w:t>
      </w:r>
    </w:p>
    <w:p w:rsidR="004E2C8A" w:rsidRPr="00DB6489" w:rsidRDefault="004E2C8A" w:rsidP="004E2C8A">
      <w:pPr>
        <w:pStyle w:val="a4"/>
        <w:spacing w:before="0" w:beforeAutospacing="0" w:after="0" w:afterAutospacing="0"/>
        <w:ind w:firstLine="708"/>
        <w:jc w:val="both"/>
        <w:rPr>
          <w:sz w:val="22"/>
          <w:szCs w:val="22"/>
        </w:rPr>
      </w:pPr>
      <w:r w:rsidRPr="00DB6489">
        <w:rPr>
          <w:sz w:val="22"/>
          <w:szCs w:val="22"/>
        </w:rPr>
        <w:t xml:space="preserve">Ватно-марлевая повязка изготавливается следующим способом: берут кусок марли длиной </w:t>
      </w:r>
      <w:smartTag w:uri="urn:schemas-microsoft-com:office:smarttags" w:element="metricconverter">
        <w:smartTagPr>
          <w:attr w:name="ProductID" w:val="100 см"/>
        </w:smartTagPr>
        <w:r w:rsidRPr="00DB6489">
          <w:rPr>
            <w:sz w:val="22"/>
            <w:szCs w:val="22"/>
          </w:rPr>
          <w:t>100 см</w:t>
        </w:r>
      </w:smartTag>
      <w:r w:rsidRPr="00DB6489">
        <w:rPr>
          <w:sz w:val="22"/>
          <w:szCs w:val="22"/>
        </w:rPr>
        <w:t xml:space="preserve"> и шириной </w:t>
      </w:r>
      <w:smartTag w:uri="urn:schemas-microsoft-com:office:smarttags" w:element="metricconverter">
        <w:smartTagPr>
          <w:attr w:name="ProductID" w:val="50 см"/>
        </w:smartTagPr>
        <w:r w:rsidRPr="00DB6489">
          <w:rPr>
            <w:sz w:val="22"/>
            <w:szCs w:val="22"/>
          </w:rPr>
          <w:t>50 см</w:t>
        </w:r>
      </w:smartTag>
      <w:r w:rsidRPr="00DB6489">
        <w:rPr>
          <w:sz w:val="22"/>
          <w:szCs w:val="22"/>
        </w:rPr>
        <w:t>. В средней части на площади 30х20 см. кладут ровный слой ваты толщиной примерно 2см. Свободные концы марли по всей длине куска с обеих сторон заворачивают, закрывая вату. Концы марли (около 30х35 см) с обоих концов разрезают ножницами, образуя две пары завязок. Завязки закрепляют стежками ниток (обшивают).</w:t>
      </w:r>
    </w:p>
    <w:p w:rsidR="004E2C8A" w:rsidRPr="00DB6489" w:rsidRDefault="004E2C8A" w:rsidP="004E2C8A">
      <w:pPr>
        <w:spacing w:after="0"/>
        <w:ind w:firstLine="708"/>
        <w:jc w:val="both"/>
        <w:rPr>
          <w:rFonts w:ascii="Times New Roman" w:hAnsi="Times New Roman" w:cs="Times New Roman"/>
          <w:shd w:val="clear" w:color="auto" w:fill="FFFFFF"/>
        </w:rPr>
      </w:pPr>
      <w:r w:rsidRPr="00DB6489">
        <w:rPr>
          <w:rFonts w:ascii="Times New Roman" w:hAnsi="Times New Roman" w:cs="Times New Roman"/>
          <w:shd w:val="clear" w:color="auto" w:fill="FFFFFF"/>
        </w:rPr>
        <w:t>Вата должна быть из натурального 100% хлопка, без примесей синтетики и хлора для отбеливания. В ней не должны содержаться короткие волокна, которые при вдохе могут попасть в легкие. Перед применением её можно несколько раз встряхнуть напротив источника света. Если в воздухе останется мелкая пыль, то вату лучше не использовать. Синтетический материал является плохой защитой, вызывая аллергическую реакцию, раздражение и затрудняя дыхание. Качественное защитное средство лучше пошить из стерильных материалов. В готовом изделии может быть от 4 до 8 слоев. Стандартный размер ватно-марлевых повязок 15 см в высоту и 90 см в длину, из которой на завязки тратится по 30-35 см с двух сторон. Размеры изделия одинаковы для взрослых и детей.</w:t>
      </w:r>
    </w:p>
    <w:p w:rsidR="004E2C8A" w:rsidRPr="00DB6489" w:rsidRDefault="004E2C8A" w:rsidP="004E2C8A">
      <w:pPr>
        <w:spacing w:after="0"/>
        <w:ind w:firstLine="708"/>
        <w:jc w:val="both"/>
        <w:rPr>
          <w:rFonts w:ascii="Times New Roman" w:eastAsia="Times New Roman" w:hAnsi="Times New Roman" w:cs="Times New Roman"/>
        </w:rPr>
      </w:pPr>
      <w:r w:rsidRPr="00DB6489">
        <w:rPr>
          <w:rFonts w:ascii="Times New Roman" w:eastAsia="Times New Roman" w:hAnsi="Times New Roman" w:cs="Times New Roman"/>
          <w:noProof/>
        </w:rPr>
        <w:drawing>
          <wp:inline distT="0" distB="0" distL="0" distR="0">
            <wp:extent cx="4304665" cy="1858645"/>
            <wp:effectExtent l="0" t="0" r="635" b="8255"/>
            <wp:docPr id="5" name="Рисунок 5" descr="http://www.tsgrad-adm.ru/UPLOAD/user/image/july_2012/bandag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sgrad-adm.ru/UPLOAD/user/image/july_2012/bandage_6.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4665" cy="1858645"/>
                    </a:xfrm>
                    <a:prstGeom prst="rect">
                      <a:avLst/>
                    </a:prstGeom>
                    <a:noFill/>
                    <a:ln>
                      <a:noFill/>
                    </a:ln>
                  </pic:spPr>
                </pic:pic>
              </a:graphicData>
            </a:graphic>
          </wp:inline>
        </w:drawing>
      </w:r>
    </w:p>
    <w:p w:rsidR="004E2C8A" w:rsidRPr="00DB6489" w:rsidRDefault="004E2C8A" w:rsidP="004E2C8A">
      <w:pPr>
        <w:spacing w:after="0"/>
        <w:jc w:val="both"/>
        <w:rPr>
          <w:rFonts w:ascii="Times New Roman" w:eastAsia="Times New Roman" w:hAnsi="Times New Roman" w:cs="Times New Roman"/>
        </w:rPr>
      </w:pPr>
      <w:r w:rsidRPr="00DB6489">
        <w:rPr>
          <w:rFonts w:ascii="Times New Roman" w:eastAsia="Times New Roman" w:hAnsi="Times New Roman" w:cs="Times New Roman"/>
        </w:rPr>
        <w:t xml:space="preserve">   </w:t>
      </w:r>
      <w:r w:rsidRPr="00DB6489">
        <w:rPr>
          <w:rFonts w:ascii="Times New Roman" w:eastAsia="Times New Roman" w:hAnsi="Times New Roman" w:cs="Times New Roman"/>
        </w:rPr>
        <w:tab/>
      </w:r>
    </w:p>
    <w:p w:rsidR="004E2C8A" w:rsidRPr="00DB6489" w:rsidRDefault="004E2C8A" w:rsidP="004E2C8A">
      <w:pPr>
        <w:spacing w:after="0"/>
        <w:jc w:val="both"/>
        <w:rPr>
          <w:rFonts w:ascii="Times New Roman" w:hAnsi="Times New Roman" w:cs="Times New Roman"/>
          <w:b/>
          <w:shd w:val="clear" w:color="auto" w:fill="FFFFFF"/>
        </w:rPr>
      </w:pPr>
      <w:r w:rsidRPr="00DB6489">
        <w:rPr>
          <w:rFonts w:ascii="Times New Roman" w:eastAsia="Times New Roman" w:hAnsi="Times New Roman" w:cs="Times New Roman"/>
          <w:b/>
        </w:rPr>
        <w:t xml:space="preserve">   </w:t>
      </w:r>
      <w:r w:rsidRPr="00DB6489">
        <w:rPr>
          <w:rFonts w:ascii="Times New Roman" w:eastAsia="Times New Roman" w:hAnsi="Times New Roman" w:cs="Times New Roman"/>
          <w:b/>
        </w:rPr>
        <w:tab/>
      </w:r>
      <w:r w:rsidRPr="00DB6489">
        <w:rPr>
          <w:rFonts w:ascii="Times New Roman" w:hAnsi="Times New Roman" w:cs="Times New Roman"/>
          <w:b/>
          <w:shd w:val="clear" w:color="auto" w:fill="FFFFFF"/>
        </w:rPr>
        <w:t>Рекомендации к применению ватно-марлевой повязки.</w:t>
      </w:r>
    </w:p>
    <w:p w:rsidR="004E2C8A" w:rsidRPr="00DB6489" w:rsidRDefault="004E2C8A" w:rsidP="004E2C8A">
      <w:pPr>
        <w:spacing w:after="0"/>
        <w:ind w:firstLine="708"/>
        <w:jc w:val="both"/>
        <w:rPr>
          <w:rFonts w:ascii="Times New Roman" w:hAnsi="Times New Roman" w:cs="Times New Roman"/>
          <w:b/>
          <w:shd w:val="clear" w:color="auto" w:fill="FFFFFF"/>
        </w:rPr>
      </w:pPr>
      <w:r w:rsidRPr="00DB6489">
        <w:rPr>
          <w:rFonts w:ascii="Times New Roman" w:eastAsia="Times New Roman" w:hAnsi="Times New Roman" w:cs="Times New Roman"/>
        </w:rPr>
        <w:t xml:space="preserve">При использовании повязку накладывают на лицо так, чтобы нижний край ее закрывал низ подбородка, а верхний – подходил до глазных впадин, при этом должны хорошо закрываться рот и нос. Разрезанные концы повязки завязываются: нижние на темени, верхние – на затылке. </w:t>
      </w:r>
      <w:proofErr w:type="spellStart"/>
      <w:r w:rsidRPr="00DB6489">
        <w:rPr>
          <w:rFonts w:ascii="Times New Roman" w:eastAsia="Times New Roman" w:hAnsi="Times New Roman" w:cs="Times New Roman"/>
        </w:rPr>
        <w:t>Неплотности</w:t>
      </w:r>
      <w:proofErr w:type="spellEnd"/>
      <w:r w:rsidRPr="00DB6489">
        <w:rPr>
          <w:rFonts w:ascii="Times New Roman" w:eastAsia="Times New Roman" w:hAnsi="Times New Roman" w:cs="Times New Roman"/>
        </w:rPr>
        <w:t xml:space="preserve">, </w:t>
      </w:r>
      <w:proofErr w:type="gramStart"/>
      <w:r w:rsidRPr="00DB6489">
        <w:rPr>
          <w:rFonts w:ascii="Times New Roman" w:eastAsia="Times New Roman" w:hAnsi="Times New Roman" w:cs="Times New Roman"/>
        </w:rPr>
        <w:t>образовавшиеся</w:t>
      </w:r>
      <w:proofErr w:type="gramEnd"/>
      <w:r w:rsidRPr="00DB6489">
        <w:rPr>
          <w:rFonts w:ascii="Times New Roman" w:eastAsia="Times New Roman" w:hAnsi="Times New Roman" w:cs="Times New Roman"/>
        </w:rPr>
        <w:t xml:space="preserve"> между повязкой и лицом, можно заделать ватными тампонами.</w:t>
      </w:r>
    </w:p>
    <w:p w:rsidR="004E2C8A" w:rsidRPr="00DB6489" w:rsidRDefault="004E2C8A" w:rsidP="004E2C8A">
      <w:pPr>
        <w:spacing w:after="0"/>
        <w:ind w:firstLine="708"/>
        <w:jc w:val="both"/>
        <w:rPr>
          <w:rFonts w:ascii="Times New Roman" w:hAnsi="Times New Roman" w:cs="Times New Roman"/>
          <w:shd w:val="clear" w:color="auto" w:fill="FFFFFF"/>
        </w:rPr>
      </w:pPr>
      <w:r w:rsidRPr="00DB6489">
        <w:rPr>
          <w:rFonts w:ascii="Times New Roman" w:hAnsi="Times New Roman" w:cs="Times New Roman"/>
          <w:shd w:val="clear" w:color="auto" w:fill="FFFFFF"/>
        </w:rPr>
        <w:t xml:space="preserve">При заражении воздушной среды парами хлора. В этом случае повязку следует смочить в растворе пищевой соды (концентрация соды – 2%). </w:t>
      </w:r>
    </w:p>
    <w:p w:rsidR="004E2C8A" w:rsidRPr="00DB6489" w:rsidRDefault="004E2C8A" w:rsidP="004E2C8A">
      <w:pPr>
        <w:spacing w:after="0"/>
        <w:ind w:firstLine="708"/>
        <w:jc w:val="both"/>
        <w:rPr>
          <w:rFonts w:ascii="Times New Roman" w:hAnsi="Times New Roman" w:cs="Times New Roman"/>
          <w:shd w:val="clear" w:color="auto" w:fill="FFFFFF"/>
        </w:rPr>
      </w:pPr>
      <w:r w:rsidRPr="00DB6489">
        <w:rPr>
          <w:rFonts w:ascii="Times New Roman" w:hAnsi="Times New Roman" w:cs="Times New Roman"/>
          <w:shd w:val="clear" w:color="auto" w:fill="FFFFFF"/>
        </w:rPr>
        <w:t xml:space="preserve">При заражении воздуха парами аммиака. Повязку необходимо смочить раствором уксусной или лимонной кислоты (концентрация – 5%). </w:t>
      </w:r>
    </w:p>
    <w:p w:rsidR="004E2C8A" w:rsidRPr="00DB6489" w:rsidRDefault="004E2C8A" w:rsidP="004E2C8A">
      <w:pPr>
        <w:spacing w:after="0"/>
        <w:ind w:firstLine="708"/>
        <w:jc w:val="both"/>
        <w:rPr>
          <w:rFonts w:ascii="Times New Roman" w:hAnsi="Times New Roman" w:cs="Times New Roman"/>
          <w:shd w:val="clear" w:color="auto" w:fill="FFFFFF"/>
        </w:rPr>
      </w:pPr>
      <w:r w:rsidRPr="00DB6489">
        <w:rPr>
          <w:rFonts w:ascii="Times New Roman" w:hAnsi="Times New Roman" w:cs="Times New Roman"/>
          <w:shd w:val="clear" w:color="auto" w:fill="FFFFFF"/>
        </w:rPr>
        <w:t xml:space="preserve">При высоком содержании в воздухе дыма, пыли или смога. Для эффективной защиты повязку следует увлажнить обычной водой. </w:t>
      </w:r>
    </w:p>
    <w:p w:rsidR="004E2C8A" w:rsidRPr="00DB6489" w:rsidRDefault="004E2C8A" w:rsidP="004E2C8A">
      <w:pPr>
        <w:spacing w:after="0"/>
        <w:ind w:firstLine="708"/>
        <w:jc w:val="both"/>
        <w:rPr>
          <w:rFonts w:ascii="Times New Roman" w:hAnsi="Times New Roman" w:cs="Times New Roman"/>
          <w:shd w:val="clear" w:color="auto" w:fill="FFFFFF"/>
        </w:rPr>
      </w:pPr>
      <w:r w:rsidRPr="00DB6489">
        <w:rPr>
          <w:rFonts w:ascii="Times New Roman" w:hAnsi="Times New Roman" w:cs="Times New Roman"/>
          <w:shd w:val="clear" w:color="auto" w:fill="FFFFFF"/>
        </w:rPr>
        <w:t xml:space="preserve">При необходимости защиты от инфекций, распространяющихся воздушно-капельным путем. К числу таких заболеваний относятся грипп, коклюш, дифтерия и пр. В этом случае повязка должна оставаться сухой. </w:t>
      </w:r>
    </w:p>
    <w:p w:rsidR="004E2C8A" w:rsidRPr="00DB6489" w:rsidRDefault="004E2C8A" w:rsidP="004E2C8A">
      <w:pPr>
        <w:spacing w:after="0"/>
        <w:ind w:firstLine="708"/>
        <w:jc w:val="both"/>
        <w:rPr>
          <w:rFonts w:ascii="Times New Roman" w:hAnsi="Times New Roman" w:cs="Times New Roman"/>
          <w:shd w:val="clear" w:color="auto" w:fill="FFFFFF"/>
        </w:rPr>
      </w:pPr>
      <w:r w:rsidRPr="00DB6489">
        <w:rPr>
          <w:rFonts w:ascii="Times New Roman" w:hAnsi="Times New Roman" w:cs="Times New Roman"/>
          <w:shd w:val="clear" w:color="auto" w:fill="FFFFFF"/>
        </w:rPr>
        <w:t xml:space="preserve">Повязку следует носить не более трех - четырех часов, после этого она должна быть утилизирована </w:t>
      </w:r>
    </w:p>
    <w:p w:rsidR="004E2C8A" w:rsidRPr="00DB6489" w:rsidRDefault="004E2C8A" w:rsidP="004E2C8A">
      <w:pPr>
        <w:spacing w:after="0"/>
        <w:ind w:firstLine="708"/>
        <w:jc w:val="both"/>
        <w:rPr>
          <w:rFonts w:ascii="Times New Roman" w:hAnsi="Times New Roman" w:cs="Times New Roman"/>
          <w:shd w:val="clear" w:color="auto" w:fill="FFFFFF"/>
        </w:rPr>
      </w:pPr>
      <w:bookmarkStart w:id="0" w:name="_GoBack"/>
      <w:bookmarkEnd w:id="0"/>
      <w:r w:rsidRPr="00DB6489">
        <w:rPr>
          <w:rFonts w:ascii="Times New Roman" w:hAnsi="Times New Roman" w:cs="Times New Roman"/>
          <w:b/>
          <w:shd w:val="clear" w:color="auto" w:fill="FFFFFF"/>
        </w:rPr>
        <w:t xml:space="preserve">Внимание! </w:t>
      </w:r>
      <w:r w:rsidRPr="00DB6489">
        <w:rPr>
          <w:rFonts w:ascii="Times New Roman" w:hAnsi="Times New Roman" w:cs="Times New Roman"/>
          <w:shd w:val="clear" w:color="auto" w:fill="FFFFFF"/>
        </w:rPr>
        <w:t xml:space="preserve">Если изделие применялось для защиты от хлора или аммиака, его сжигают. </w:t>
      </w:r>
    </w:p>
    <w:p w:rsidR="004E2C8A" w:rsidRPr="00DB6489" w:rsidRDefault="004E2C8A" w:rsidP="004E2C8A">
      <w:pPr>
        <w:spacing w:after="0"/>
        <w:ind w:firstLine="708"/>
        <w:jc w:val="both"/>
        <w:rPr>
          <w:rFonts w:ascii="Times New Roman" w:hAnsi="Times New Roman" w:cs="Times New Roman"/>
          <w:shd w:val="clear" w:color="auto" w:fill="FFFFFF"/>
        </w:rPr>
      </w:pPr>
      <w:r w:rsidRPr="00DB6489">
        <w:rPr>
          <w:rFonts w:ascii="Times New Roman" w:eastAsia="Times New Roman" w:hAnsi="Times New Roman" w:cs="Times New Roman"/>
          <w:b/>
        </w:rPr>
        <w:t xml:space="preserve">Для защиты глаз при использовании повязки необходимо пользоваться </w:t>
      </w:r>
      <w:proofErr w:type="spellStart"/>
      <w:r w:rsidRPr="00DB6489">
        <w:rPr>
          <w:rFonts w:ascii="Times New Roman" w:eastAsia="Times New Roman" w:hAnsi="Times New Roman" w:cs="Times New Roman"/>
          <w:b/>
        </w:rPr>
        <w:t>противопыльными</w:t>
      </w:r>
      <w:proofErr w:type="spellEnd"/>
      <w:r w:rsidRPr="00DB6489">
        <w:rPr>
          <w:rFonts w:ascii="Times New Roman" w:eastAsia="Times New Roman" w:hAnsi="Times New Roman" w:cs="Times New Roman"/>
          <w:b/>
        </w:rPr>
        <w:t xml:space="preserve"> (защитными очками). Очки можно сделать самому: на полоску стекла или прозрачной пленки наклеить ободок из поролона, а по краям укрепить завязки.</w:t>
      </w:r>
    </w:p>
    <w:p w:rsidR="008645F0" w:rsidRDefault="008645F0"/>
    <w:sectPr w:rsidR="008645F0" w:rsidSect="004E2C8A">
      <w:pgSz w:w="11906" w:h="16838"/>
      <w:pgMar w:top="284" w:right="851" w:bottom="142"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4E2C8A"/>
    <w:rsid w:val="004E2C8A"/>
    <w:rsid w:val="008609C3"/>
    <w:rsid w:val="00864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C8A"/>
    <w:pPr>
      <w:spacing w:before="100" w:beforeAutospacing="1" w:after="100" w:afterAutospacing="1" w:line="240" w:lineRule="auto"/>
      <w:ind w:left="720"/>
      <w:contextualSpacing/>
    </w:pPr>
    <w:rPr>
      <w:rFonts w:eastAsiaTheme="minorHAnsi"/>
      <w:lang w:eastAsia="en-US"/>
    </w:rPr>
  </w:style>
  <w:style w:type="character" w:customStyle="1" w:styleId="apple-converted-space">
    <w:name w:val="apple-converted-space"/>
    <w:basedOn w:val="a0"/>
    <w:rsid w:val="004E2C8A"/>
  </w:style>
  <w:style w:type="paragraph" w:styleId="a4">
    <w:name w:val="Normal (Web)"/>
    <w:basedOn w:val="a"/>
    <w:uiPriority w:val="99"/>
    <w:unhideWhenUsed/>
    <w:rsid w:val="004E2C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E2C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C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3014</Characters>
  <Application>Microsoft Office Word</Application>
  <DocSecurity>0</DocSecurity>
  <Lines>25</Lines>
  <Paragraphs>7</Paragraphs>
  <ScaleCrop>false</ScaleCrop>
  <Company>HP</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ОО</dc:creator>
  <cp:keywords/>
  <dc:description/>
  <cp:lastModifiedBy>Специалист ОО</cp:lastModifiedBy>
  <cp:revision>3</cp:revision>
  <dcterms:created xsi:type="dcterms:W3CDTF">2022-05-13T11:46:00Z</dcterms:created>
  <dcterms:modified xsi:type="dcterms:W3CDTF">2022-05-13T12:10:00Z</dcterms:modified>
</cp:coreProperties>
</file>