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D" w:rsidRDefault="001B399D" w:rsidP="001B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9</w:t>
      </w:r>
    </w:p>
    <w:p w:rsidR="001B399D" w:rsidRDefault="001B399D" w:rsidP="001B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Функционирование фразеологических единиц в речи</w:t>
      </w:r>
    </w:p>
    <w:p w:rsidR="001B399D" w:rsidRDefault="001B399D" w:rsidP="001B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1B399D" w:rsidRDefault="001B399D" w:rsidP="001B399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>
        <w:rPr>
          <w:rFonts w:ascii="Times New Roman" w:hAnsi="Times New Roman" w:cs="Times New Roman"/>
          <w:sz w:val="28"/>
          <w:szCs w:val="28"/>
        </w:rPr>
        <w:t>емы для обсуждения см. Семинар 9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», 2009. – С. </w:t>
      </w:r>
      <w:r>
        <w:rPr>
          <w:rFonts w:ascii="Times New Roman" w:eastAsia="MS Mincho" w:hAnsi="Times New Roman" w:cs="Times New Roman"/>
          <w:sz w:val="28"/>
        </w:rPr>
        <w:t>360</w:t>
      </w:r>
      <w:r>
        <w:rPr>
          <w:rFonts w:ascii="Times New Roman" w:eastAsia="MS Mincho" w:hAnsi="Times New Roman" w:cs="Times New Roman"/>
          <w:sz w:val="28"/>
        </w:rPr>
        <w:t>.</w:t>
      </w:r>
    </w:p>
    <w:p w:rsidR="001B399D" w:rsidRDefault="001B399D" w:rsidP="001B3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и материал для докладов  с. 365</w:t>
      </w:r>
      <w:r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1B399D" w:rsidRDefault="001B399D" w:rsidP="001B399D">
      <w:pPr>
        <w:jc w:val="both"/>
        <w:rPr>
          <w:rFonts w:ascii="Times New Roman" w:eastAsia="MS Mincho" w:hAnsi="Times New Roman" w:cs="Times New Roman"/>
          <w:sz w:val="28"/>
        </w:rPr>
      </w:pPr>
    </w:p>
    <w:p w:rsidR="001B399D" w:rsidRDefault="001B399D" w:rsidP="001B399D">
      <w:pPr>
        <w:jc w:val="center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1B399D" w:rsidRDefault="001B399D" w:rsidP="001B399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Задания 1 – 4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Книжны</w:t>
      </w:r>
      <w:r>
        <w:rPr>
          <w:rFonts w:ascii="Times New Roman" w:eastAsia="MS Mincho" w:hAnsi="Times New Roman" w:cs="Times New Roman"/>
          <w:sz w:val="28"/>
        </w:rPr>
        <w:t>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361 – 362</w:t>
      </w:r>
      <w:r>
        <w:rPr>
          <w:rFonts w:ascii="Times New Roman" w:eastAsia="MS Mincho" w:hAnsi="Times New Roman" w:cs="Times New Roman"/>
          <w:sz w:val="28"/>
        </w:rPr>
        <w:t>.</w:t>
      </w:r>
    </w:p>
    <w:p w:rsidR="001B399D" w:rsidRDefault="001B399D" w:rsidP="001B399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</w:t>
      </w:r>
      <w:r>
        <w:rPr>
          <w:rFonts w:ascii="Times New Roman" w:eastAsia="MS Mincho" w:hAnsi="Times New Roman" w:cs="Times New Roman"/>
          <w:sz w:val="28"/>
        </w:rPr>
        <w:t xml:space="preserve">. Задания 1 – 14, 17 – 19 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Книжны</w:t>
      </w:r>
      <w:r>
        <w:rPr>
          <w:rFonts w:ascii="Times New Roman" w:eastAsia="MS Mincho" w:hAnsi="Times New Roman" w:cs="Times New Roman"/>
          <w:sz w:val="28"/>
        </w:rPr>
        <w:t>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366 – 376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</w:rPr>
        <w:t>.</w:t>
      </w:r>
    </w:p>
    <w:p w:rsidR="001B399D" w:rsidRDefault="001B399D" w:rsidP="001B399D"/>
    <w:p w:rsidR="001B399D" w:rsidRDefault="001B399D" w:rsidP="001B399D"/>
    <w:p w:rsidR="001B399D" w:rsidRDefault="001B399D" w:rsidP="001B399D"/>
    <w:p w:rsidR="008D6326" w:rsidRDefault="008D6326"/>
    <w:sectPr w:rsidR="008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6F"/>
    <w:rsid w:val="001B399D"/>
    <w:rsid w:val="007E556F"/>
    <w:rsid w:val="008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2016-12-11T11:12:00Z</dcterms:created>
  <dcterms:modified xsi:type="dcterms:W3CDTF">2016-12-11T11:17:00Z</dcterms:modified>
</cp:coreProperties>
</file>