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219"/>
        <w:gridCol w:w="6770"/>
      </w:tblGrid>
      <w:tr w:rsidR="003324E9" w:rsidTr="009177DB">
        <w:tc>
          <w:tcPr>
            <w:tcW w:w="10989" w:type="dxa"/>
            <w:gridSpan w:val="2"/>
          </w:tcPr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24"/>
                <w:lang w:eastAsia="ru-RU"/>
              </w:rPr>
              <w:drawing>
                <wp:inline distT="0" distB="0" distL="0" distR="0">
                  <wp:extent cx="1335819" cy="17776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634" cy="177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0B5956">
              <w:rPr>
                <w:rFonts w:ascii="Times New Roman" w:hAnsi="Times New Roman" w:cs="Times New Roman"/>
                <w:b/>
                <w:sz w:val="40"/>
                <w:szCs w:val="24"/>
              </w:rPr>
              <w:t>Федорова Анна Михайловна</w:t>
            </w:r>
          </w:p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3324E9" w:rsidTr="003324E9">
        <w:tc>
          <w:tcPr>
            <w:tcW w:w="4219" w:type="dxa"/>
          </w:tcPr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Контактная информация</w:t>
            </w:r>
          </w:p>
        </w:tc>
        <w:tc>
          <w:tcPr>
            <w:tcW w:w="6770" w:type="dxa"/>
          </w:tcPr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8-950-168-94-39</w:t>
            </w:r>
          </w:p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F6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fedorowa</w:t>
              </w:r>
              <w:r w:rsidRPr="000B5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6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Any</w:t>
              </w:r>
              <w:r w:rsidRPr="000B5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6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59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F60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3324E9" w:rsidTr="003324E9">
        <w:tc>
          <w:tcPr>
            <w:tcW w:w="4219" w:type="dxa"/>
          </w:tcPr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и место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</w:t>
            </w:r>
          </w:p>
        </w:tc>
        <w:tc>
          <w:tcPr>
            <w:tcW w:w="6770" w:type="dxa"/>
          </w:tcPr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E02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УР, Балезинский р-н.</w:t>
            </w:r>
          </w:p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3324E9" w:rsidTr="003324E9">
        <w:tc>
          <w:tcPr>
            <w:tcW w:w="4219" w:type="dxa"/>
          </w:tcPr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Семейное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</w:t>
            </w:r>
          </w:p>
        </w:tc>
        <w:tc>
          <w:tcPr>
            <w:tcW w:w="6770" w:type="dxa"/>
          </w:tcPr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замужем, детей нет.</w:t>
            </w:r>
          </w:p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3324E9" w:rsidTr="003324E9">
        <w:tc>
          <w:tcPr>
            <w:tcW w:w="4219" w:type="dxa"/>
          </w:tcPr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</w:t>
            </w:r>
          </w:p>
        </w:tc>
        <w:tc>
          <w:tcPr>
            <w:tcW w:w="6770" w:type="dxa"/>
          </w:tcPr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Желаемая должность: учитель истории и/или обществознания.</w:t>
            </w:r>
          </w:p>
          <w:p w:rsidR="003324E9" w:rsidRDefault="003324E9" w:rsidP="003324E9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</w:p>
        </w:tc>
      </w:tr>
      <w:tr w:rsidR="003324E9" w:rsidTr="003324E9">
        <w:tc>
          <w:tcPr>
            <w:tcW w:w="4219" w:type="dxa"/>
          </w:tcPr>
          <w:p w:rsidR="003324E9" w:rsidRPr="004640BF" w:rsidRDefault="003324E9" w:rsidP="0033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</w:t>
            </w:r>
          </w:p>
        </w:tc>
        <w:tc>
          <w:tcPr>
            <w:tcW w:w="6770" w:type="dxa"/>
          </w:tcPr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Бакалавр.</w:t>
            </w:r>
          </w:p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государственный педагогический институт, историко-лингвистический факультет. </w:t>
            </w:r>
          </w:p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учитель истории и обществознания – </w:t>
            </w:r>
          </w:p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 – 20016 гг.)</w:t>
            </w:r>
          </w:p>
        </w:tc>
      </w:tr>
      <w:tr w:rsidR="003324E9" w:rsidTr="003324E9">
        <w:tc>
          <w:tcPr>
            <w:tcW w:w="4219" w:type="dxa"/>
          </w:tcPr>
          <w:p w:rsidR="003324E9" w:rsidRPr="004640BF" w:rsidRDefault="003324E9" w:rsidP="0033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</w:p>
        </w:tc>
        <w:tc>
          <w:tcPr>
            <w:tcW w:w="6770" w:type="dxa"/>
          </w:tcPr>
          <w:p w:rsidR="003324E9" w:rsidRDefault="003324E9" w:rsidP="003324E9">
            <w:pPr>
              <w:ind w:left="4253" w:hanging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«Девиантное поведение подростков» (2012 г.)</w:t>
            </w:r>
          </w:p>
          <w:p w:rsidR="003324E9" w:rsidRDefault="003324E9" w:rsidP="003324E9">
            <w:pPr>
              <w:ind w:left="4253" w:hanging="4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по деловым коммуникациям» (2013 г.)</w:t>
            </w:r>
          </w:p>
          <w:p w:rsidR="003324E9" w:rsidRDefault="003324E9" w:rsidP="00332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4E9" w:rsidTr="003324E9">
        <w:tc>
          <w:tcPr>
            <w:tcW w:w="4219" w:type="dxa"/>
          </w:tcPr>
          <w:p w:rsidR="003324E9" w:rsidRPr="004640BF" w:rsidRDefault="003324E9" w:rsidP="0033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</w:t>
            </w:r>
          </w:p>
        </w:tc>
        <w:tc>
          <w:tcPr>
            <w:tcW w:w="6770" w:type="dxa"/>
          </w:tcPr>
          <w:p w:rsidR="003324E9" w:rsidRDefault="003324E9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опыт работы с детьми разных возрастов, так как работала вожатой в ДОЛ «З</w:t>
            </w:r>
            <w:r w:rsidR="009C44FC">
              <w:rPr>
                <w:rFonts w:ascii="Times New Roman" w:hAnsi="Times New Roman" w:cs="Times New Roman"/>
                <w:sz w:val="24"/>
                <w:szCs w:val="24"/>
              </w:rPr>
              <w:t>вездочка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44FC">
              <w:rPr>
                <w:rFonts w:ascii="Times New Roman" w:hAnsi="Times New Roman" w:cs="Times New Roman"/>
                <w:sz w:val="24"/>
                <w:szCs w:val="24"/>
              </w:rPr>
              <w:t>, помощником воспитателя в ДОУ «Колосок», вела кружок по краеведению в старшей и подготовительной группе детского сада №17 г. Глазова.</w:t>
            </w:r>
          </w:p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FC">
              <w:rPr>
                <w:rFonts w:ascii="Times New Roman" w:hAnsi="Times New Roman" w:cs="Times New Roman"/>
                <w:sz w:val="24"/>
                <w:szCs w:val="24"/>
              </w:rPr>
              <w:t>Проходила педагогическую практику в МБОУ «Гимназия №14» и «СШ №3» г. Глазов.</w:t>
            </w:r>
          </w:p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Проходила педагогическую практику в МБОУ «Гимназия №14» и «СШ №3» г. Глазов.</w:t>
            </w:r>
          </w:p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 навыками проектной деятельности. Участвовала во всероссийских, региональных и городских конкурсах проектов.</w:t>
            </w:r>
          </w:p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 опыт написания научных статей, участия в научных конференциях.</w:t>
            </w:r>
          </w:p>
        </w:tc>
      </w:tr>
      <w:tr w:rsidR="009C44FC" w:rsidTr="003324E9">
        <w:tc>
          <w:tcPr>
            <w:tcW w:w="4219" w:type="dxa"/>
          </w:tcPr>
          <w:p w:rsidR="009C44FC" w:rsidRPr="004640BF" w:rsidRDefault="009C44FC" w:rsidP="0033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умения и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</w:p>
        </w:tc>
        <w:tc>
          <w:tcPr>
            <w:tcW w:w="6770" w:type="dxa"/>
          </w:tcPr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Ответственность, стрессоустойчивость.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и получению новых знаний и умений.</w:t>
            </w:r>
            <w:r w:rsidR="00816368" w:rsidRPr="0081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 желание реализовывать свои идеи педагогического плана. Знание основ детской психологии и педагогической теории.</w:t>
            </w:r>
          </w:p>
        </w:tc>
      </w:tr>
      <w:tr w:rsidR="009C44FC" w:rsidTr="003324E9">
        <w:tc>
          <w:tcPr>
            <w:tcW w:w="4219" w:type="dxa"/>
          </w:tcPr>
          <w:p w:rsidR="009C44FC" w:rsidRPr="004640BF" w:rsidRDefault="009C44FC" w:rsidP="003324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Дополнительная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 </w:t>
            </w:r>
          </w:p>
        </w:tc>
        <w:tc>
          <w:tcPr>
            <w:tcW w:w="6770" w:type="dxa"/>
          </w:tcPr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Языки: немецкий – со словарем; английский – базовый; удмуртский – носитель языка.</w:t>
            </w:r>
          </w:p>
          <w:p w:rsidR="009C44FC" w:rsidRDefault="009C44FC" w:rsidP="003324E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ПК. </w:t>
            </w:r>
            <w:r w:rsidRPr="00C37E01">
              <w:rPr>
                <w:rFonts w:ascii="Times New Roman" w:hAnsi="Times New Roman" w:cs="Times New Roman"/>
              </w:rPr>
              <w:t>Имею опыт работы в Windows и Linux. MS Office (полный пакет), графические</w:t>
            </w:r>
            <w:r>
              <w:rPr>
                <w:rFonts w:ascii="Times New Roman" w:hAnsi="Times New Roman" w:cs="Times New Roman"/>
              </w:rPr>
              <w:t>, аудио и видео</w:t>
            </w:r>
            <w:r w:rsidRPr="00C37E01">
              <w:rPr>
                <w:rFonts w:ascii="Times New Roman" w:hAnsi="Times New Roman" w:cs="Times New Roman"/>
              </w:rPr>
              <w:t xml:space="preserve"> редактор</w:t>
            </w:r>
            <w:r>
              <w:rPr>
                <w:rFonts w:ascii="Times New Roman" w:hAnsi="Times New Roman" w:cs="Times New Roman"/>
              </w:rPr>
              <w:t xml:space="preserve">ы. Свободное владение </w:t>
            </w:r>
            <w:r>
              <w:rPr>
                <w:rFonts w:ascii="Times New Roman" w:hAnsi="Times New Roman" w:cs="Times New Roman"/>
                <w:lang w:val="en-US"/>
              </w:rPr>
              <w:t>Internet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324E9" w:rsidRDefault="003324E9" w:rsidP="003324E9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3324E9" w:rsidRDefault="003324E9" w:rsidP="003324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3324E9" w:rsidRDefault="003324E9" w:rsidP="0033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E9" w:rsidRDefault="003324E9" w:rsidP="003324E9">
      <w:pPr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</w:p>
    <w:p w:rsidR="003324E9" w:rsidRDefault="003324E9" w:rsidP="009C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E9" w:rsidRDefault="003324E9" w:rsidP="009C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4E9" w:rsidRDefault="003324E9" w:rsidP="009C4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19A" w:rsidRDefault="00E029C6"/>
    <w:sectPr w:rsidR="0093719A" w:rsidSect="003324E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24E9"/>
    <w:rsid w:val="00095CA9"/>
    <w:rsid w:val="00225E88"/>
    <w:rsid w:val="003324E9"/>
    <w:rsid w:val="003612F6"/>
    <w:rsid w:val="003D128B"/>
    <w:rsid w:val="00816368"/>
    <w:rsid w:val="009C44FC"/>
    <w:rsid w:val="00E029C6"/>
    <w:rsid w:val="00E2100D"/>
    <w:rsid w:val="00F3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rowa.Any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2016-01-25T11:15:00Z</dcterms:created>
  <dcterms:modified xsi:type="dcterms:W3CDTF">2016-01-25T12:32:00Z</dcterms:modified>
</cp:coreProperties>
</file>