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4E" w:rsidRPr="00B75EF5" w:rsidRDefault="00B75EF5" w:rsidP="00B75EF5">
      <w:pPr>
        <w:jc w:val="center"/>
        <w:rPr>
          <w:b/>
        </w:rPr>
      </w:pPr>
      <w:r w:rsidRPr="00B75EF5">
        <w:rPr>
          <w:b/>
        </w:rPr>
        <w:t>ОТЧЁТ</w:t>
      </w:r>
    </w:p>
    <w:p w:rsidR="00B75EF5" w:rsidRDefault="00B75EF5" w:rsidP="00B75EF5">
      <w:pPr>
        <w:jc w:val="center"/>
      </w:pPr>
    </w:p>
    <w:p w:rsidR="00B75EF5" w:rsidRDefault="00B75EF5" w:rsidP="00B75EF5">
      <w:pPr>
        <w:jc w:val="center"/>
      </w:pPr>
      <w:r>
        <w:t xml:space="preserve">О РАБОТЕ ЦЕРКОВНО-ИСТОРИЧЕСКОЙ КОНФЕРЕНЦИИ </w:t>
      </w:r>
    </w:p>
    <w:p w:rsidR="00B75EF5" w:rsidRDefault="00B75EF5" w:rsidP="00B75EF5">
      <w:pPr>
        <w:jc w:val="center"/>
        <w:rPr>
          <w:b/>
        </w:rPr>
      </w:pPr>
      <w:r w:rsidRPr="00B75EF5">
        <w:rPr>
          <w:b/>
        </w:rPr>
        <w:t>«ОСТРОВИДОВСКИЕ ЧТЕНИЯ»</w:t>
      </w:r>
    </w:p>
    <w:p w:rsidR="00B75EF5" w:rsidRDefault="00B75EF5" w:rsidP="00B75EF5">
      <w:pPr>
        <w:jc w:val="center"/>
        <w:rPr>
          <w:b/>
        </w:rPr>
      </w:pPr>
    </w:p>
    <w:p w:rsidR="00B75EF5" w:rsidRDefault="00B75EF5" w:rsidP="00B75EF5">
      <w:pPr>
        <w:jc w:val="both"/>
      </w:pPr>
      <w:r>
        <w:tab/>
        <w:t>Церковно-историческая конференция</w:t>
      </w:r>
      <w:r w:rsidR="003D1E17">
        <w:t xml:space="preserve"> «Островидовские чтения» проходила 1 октября 2015 года в 3 учебном корпусе ГГПИ на базе историко-лингвистического факультета. Организацией конференции занималась кафедра истории и социально гуманитарных дисциплин. Для подготовки конференции был создан организационный комитет под председательством епископа Глазовского и </w:t>
      </w:r>
      <w:proofErr w:type="spellStart"/>
      <w:r w:rsidR="003D1E17">
        <w:t>Игринского</w:t>
      </w:r>
      <w:proofErr w:type="spellEnd"/>
      <w:r w:rsidR="003D1E17">
        <w:t xml:space="preserve"> Виктора (Сергеева), заместителем председателя был избран заведующий кафедрой истории и социально-гуманитарных дисциплин Логинов Сергей Леонидович. В состав оргкомитета также вошли от Глазовской епархии, диакон Димитрий (</w:t>
      </w:r>
      <w:proofErr w:type="spellStart"/>
      <w:r w:rsidR="003D1E17">
        <w:t>Сырчин</w:t>
      </w:r>
      <w:proofErr w:type="spellEnd"/>
      <w:r w:rsidR="003D1E17">
        <w:t xml:space="preserve">), от кафедры истории и СГД </w:t>
      </w:r>
      <w:proofErr w:type="spellStart"/>
      <w:r w:rsidR="003D1E17">
        <w:t>к.и.н</w:t>
      </w:r>
      <w:proofErr w:type="spellEnd"/>
      <w:r w:rsidR="003D1E17">
        <w:t xml:space="preserve">., Королёв М.А., </w:t>
      </w:r>
      <w:proofErr w:type="spellStart"/>
      <w:r w:rsidR="003D1E17">
        <w:t>к.и.н</w:t>
      </w:r>
      <w:proofErr w:type="spellEnd"/>
      <w:r w:rsidR="003D1E17">
        <w:t xml:space="preserve">., доцент </w:t>
      </w:r>
      <w:proofErr w:type="spellStart"/>
      <w:r w:rsidR="003D1E17">
        <w:t>Леконцев</w:t>
      </w:r>
      <w:proofErr w:type="spellEnd"/>
      <w:r w:rsidR="003D1E17">
        <w:t xml:space="preserve"> О.Н., </w:t>
      </w:r>
      <w:proofErr w:type="spellStart"/>
      <w:r w:rsidR="003D1E17">
        <w:t>к.и.н</w:t>
      </w:r>
      <w:proofErr w:type="spellEnd"/>
      <w:r w:rsidR="003D1E17">
        <w:t xml:space="preserve">., доцент </w:t>
      </w:r>
      <w:proofErr w:type="spellStart"/>
      <w:r w:rsidR="003D1E17">
        <w:t>Макурина</w:t>
      </w:r>
      <w:proofErr w:type="spellEnd"/>
      <w:r w:rsidR="003D1E17">
        <w:t xml:space="preserve"> В.В.</w:t>
      </w:r>
    </w:p>
    <w:p w:rsidR="00CA0EF2" w:rsidRDefault="00CA0EF2" w:rsidP="00B75EF5">
      <w:pPr>
        <w:jc w:val="both"/>
      </w:pPr>
      <w:r>
        <w:tab/>
        <w:t>На конференцию было прислано 33 доклада, зарегистрировалось для участия в конференции 49 участников.</w:t>
      </w:r>
    </w:p>
    <w:p w:rsidR="003D1E17" w:rsidRDefault="003D1E17" w:rsidP="00B75EF5">
      <w:pPr>
        <w:jc w:val="both"/>
      </w:pPr>
      <w:r>
        <w:tab/>
      </w:r>
      <w:r w:rsidR="00772270">
        <w:t>В пленарном заседании, которое началось 1 октября 2015 года в 11:00</w:t>
      </w:r>
      <w:r w:rsidR="00CA0EF2">
        <w:t xml:space="preserve"> приняли участие:</w:t>
      </w:r>
    </w:p>
    <w:p w:rsidR="00CA0EF2" w:rsidRPr="00CA0EF2" w:rsidRDefault="00CA0EF2" w:rsidP="00CA0EF2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spellStart"/>
      <w:r w:rsidRPr="00CA0EF2">
        <w:rPr>
          <w:sz w:val="28"/>
          <w:szCs w:val="28"/>
        </w:rPr>
        <w:t>Чиговская</w:t>
      </w:r>
      <w:proofErr w:type="spellEnd"/>
      <w:r w:rsidRPr="00CA0EF2">
        <w:rPr>
          <w:sz w:val="28"/>
          <w:szCs w:val="28"/>
        </w:rPr>
        <w:t xml:space="preserve">-Назарова Янина Александровна, </w:t>
      </w:r>
      <w:r w:rsidRPr="00CA0EF2">
        <w:rPr>
          <w:b w:val="0"/>
          <w:sz w:val="28"/>
          <w:szCs w:val="28"/>
        </w:rPr>
        <w:t xml:space="preserve">кандидат филологических наук, доцент, </w:t>
      </w:r>
      <w:proofErr w:type="spellStart"/>
      <w:r w:rsidRPr="00CA0EF2">
        <w:rPr>
          <w:b w:val="0"/>
          <w:sz w:val="28"/>
          <w:szCs w:val="28"/>
        </w:rPr>
        <w:t>и.о</w:t>
      </w:r>
      <w:proofErr w:type="spellEnd"/>
      <w:r w:rsidRPr="00CA0EF2">
        <w:rPr>
          <w:b w:val="0"/>
          <w:sz w:val="28"/>
          <w:szCs w:val="28"/>
        </w:rPr>
        <w:t>. ректора ГГПИ</w:t>
      </w:r>
    </w:p>
    <w:p w:rsidR="00CA0EF2" w:rsidRPr="00CA0EF2" w:rsidRDefault="00CA0EF2" w:rsidP="00CA0EF2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CA0EF2">
        <w:rPr>
          <w:sz w:val="28"/>
          <w:szCs w:val="28"/>
        </w:rPr>
        <w:t xml:space="preserve">Владыка Виктор (Сергеев), </w:t>
      </w:r>
      <w:r w:rsidRPr="00CA0EF2">
        <w:rPr>
          <w:b w:val="0"/>
          <w:sz w:val="28"/>
          <w:szCs w:val="28"/>
        </w:rPr>
        <w:t xml:space="preserve">епископ Глазовский и </w:t>
      </w:r>
      <w:proofErr w:type="spellStart"/>
      <w:r w:rsidRPr="00CA0EF2">
        <w:rPr>
          <w:b w:val="0"/>
          <w:sz w:val="28"/>
          <w:szCs w:val="28"/>
        </w:rPr>
        <w:t>Игринский</w:t>
      </w:r>
      <w:proofErr w:type="spellEnd"/>
    </w:p>
    <w:p w:rsidR="00CA0EF2" w:rsidRPr="00CA0EF2" w:rsidRDefault="00CA0EF2" w:rsidP="00CA0EF2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Кукушкин Николай Прокопьевич</w:t>
      </w:r>
      <w:r w:rsidRPr="00CA0E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0EF2">
        <w:rPr>
          <w:b w:val="0"/>
          <w:sz w:val="28"/>
          <w:szCs w:val="28"/>
        </w:rPr>
        <w:t>руководитель аппарата</w:t>
      </w:r>
      <w:r w:rsidRPr="00CA0E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</w:t>
      </w:r>
      <w:r w:rsidRPr="00CA0EF2">
        <w:rPr>
          <w:b w:val="0"/>
          <w:sz w:val="28"/>
          <w:szCs w:val="28"/>
        </w:rPr>
        <w:t xml:space="preserve"> МО «Город Глазов»</w:t>
      </w:r>
    </w:p>
    <w:p w:rsidR="00CA0EF2" w:rsidRPr="00CA0EF2" w:rsidRDefault="00CA0EF2" w:rsidP="00CA0EF2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CA0EF2">
        <w:rPr>
          <w:sz w:val="28"/>
          <w:szCs w:val="28"/>
        </w:rPr>
        <w:t xml:space="preserve">Владыка Леонид (Толмачев), </w:t>
      </w:r>
      <w:r w:rsidRPr="00CA0EF2">
        <w:rPr>
          <w:b w:val="0"/>
          <w:sz w:val="28"/>
          <w:szCs w:val="28"/>
        </w:rPr>
        <w:t xml:space="preserve">епископ Уржумский и </w:t>
      </w:r>
      <w:proofErr w:type="spellStart"/>
      <w:r w:rsidRPr="00CA0EF2">
        <w:rPr>
          <w:b w:val="0"/>
          <w:sz w:val="28"/>
          <w:szCs w:val="28"/>
        </w:rPr>
        <w:t>Омутнинский</w:t>
      </w:r>
      <w:proofErr w:type="spellEnd"/>
    </w:p>
    <w:p w:rsidR="00CA0EF2" w:rsidRPr="00CA0EF2" w:rsidRDefault="00CA0EF2" w:rsidP="00CA0EF2">
      <w:pPr>
        <w:pStyle w:val="a5"/>
        <w:numPr>
          <w:ilvl w:val="0"/>
          <w:numId w:val="2"/>
        </w:numPr>
        <w:jc w:val="both"/>
        <w:rPr>
          <w:szCs w:val="28"/>
        </w:rPr>
      </w:pPr>
      <w:r w:rsidRPr="00CA0EF2">
        <w:rPr>
          <w:b/>
          <w:color w:val="000000"/>
          <w:szCs w:val="28"/>
        </w:rPr>
        <w:t>Протоиерей Георгий Харин,</w:t>
      </w:r>
      <w:r w:rsidRPr="00CA0EF2">
        <w:rPr>
          <w:color w:val="000000"/>
          <w:szCs w:val="28"/>
        </w:rPr>
        <w:t xml:space="preserve"> председатель епархиальной комиссии по канонизации святых, преподаватель </w:t>
      </w:r>
      <w:proofErr w:type="spellStart"/>
      <w:r w:rsidRPr="00CA0EF2">
        <w:rPr>
          <w:color w:val="000000"/>
          <w:szCs w:val="28"/>
        </w:rPr>
        <w:t>УдГУ</w:t>
      </w:r>
      <w:proofErr w:type="spellEnd"/>
      <w:r w:rsidRPr="00CA0EF2">
        <w:rPr>
          <w:color w:val="000000"/>
          <w:szCs w:val="28"/>
        </w:rPr>
        <w:t>, кандидат исторических наук, доцент</w:t>
      </w:r>
    </w:p>
    <w:p w:rsidR="00CA0EF2" w:rsidRPr="00CA0EF2" w:rsidRDefault="00CA0EF2" w:rsidP="00CA0EF2">
      <w:pPr>
        <w:pStyle w:val="a5"/>
        <w:numPr>
          <w:ilvl w:val="0"/>
          <w:numId w:val="2"/>
        </w:numPr>
        <w:jc w:val="both"/>
        <w:rPr>
          <w:szCs w:val="28"/>
        </w:rPr>
      </w:pPr>
      <w:r>
        <w:rPr>
          <w:b/>
          <w:color w:val="000000"/>
          <w:szCs w:val="28"/>
        </w:rPr>
        <w:t xml:space="preserve">Логинов Сергей Леонидович, </w:t>
      </w:r>
      <w:proofErr w:type="spellStart"/>
      <w:r w:rsidRPr="00CA0EF2">
        <w:rPr>
          <w:color w:val="000000"/>
          <w:szCs w:val="28"/>
        </w:rPr>
        <w:t>к.и.н</w:t>
      </w:r>
      <w:proofErr w:type="spellEnd"/>
      <w:r w:rsidRPr="00CA0EF2">
        <w:rPr>
          <w:color w:val="000000"/>
          <w:szCs w:val="28"/>
        </w:rPr>
        <w:t xml:space="preserve">., </w:t>
      </w:r>
      <w:proofErr w:type="gramStart"/>
      <w:r w:rsidRPr="00CA0EF2">
        <w:rPr>
          <w:color w:val="000000"/>
          <w:szCs w:val="28"/>
        </w:rPr>
        <w:t>доцент</w:t>
      </w:r>
      <w:proofErr w:type="gramEnd"/>
      <w:r w:rsidRPr="00CA0EF2">
        <w:rPr>
          <w:color w:val="000000"/>
          <w:szCs w:val="28"/>
        </w:rPr>
        <w:t xml:space="preserve"> заведующий кафедрой истории и </w:t>
      </w:r>
      <w:r>
        <w:rPr>
          <w:color w:val="000000"/>
          <w:szCs w:val="28"/>
        </w:rPr>
        <w:t>социально-гуманитарных дисциплин.</w:t>
      </w:r>
    </w:p>
    <w:p w:rsidR="00CA0EF2" w:rsidRDefault="00CA0EF2" w:rsidP="00CA0EF2">
      <w:pPr>
        <w:ind w:firstLine="708"/>
        <w:jc w:val="both"/>
        <w:rPr>
          <w:szCs w:val="28"/>
        </w:rPr>
      </w:pPr>
    </w:p>
    <w:p w:rsidR="00547EF5" w:rsidRPr="006D0599" w:rsidRDefault="00547EF5" w:rsidP="00CA0EF2">
      <w:pPr>
        <w:ind w:firstLine="708"/>
        <w:jc w:val="both"/>
        <w:rPr>
          <w:szCs w:val="28"/>
        </w:rPr>
      </w:pPr>
      <w:r>
        <w:rPr>
          <w:szCs w:val="28"/>
        </w:rPr>
        <w:t xml:space="preserve">С приветственным словом к участника церковно-исторической конференции обратились ректор ГГПИ Я.А. </w:t>
      </w:r>
      <w:proofErr w:type="spellStart"/>
      <w:r>
        <w:rPr>
          <w:szCs w:val="28"/>
        </w:rPr>
        <w:t>Чиговская</w:t>
      </w:r>
      <w:proofErr w:type="spellEnd"/>
      <w:r>
        <w:rPr>
          <w:szCs w:val="28"/>
        </w:rPr>
        <w:t xml:space="preserve">-Назарова, епископ Глазовский и </w:t>
      </w:r>
      <w:proofErr w:type="spellStart"/>
      <w:r>
        <w:rPr>
          <w:szCs w:val="28"/>
        </w:rPr>
        <w:t>Игринский</w:t>
      </w:r>
      <w:proofErr w:type="spellEnd"/>
      <w:r>
        <w:rPr>
          <w:szCs w:val="28"/>
        </w:rPr>
        <w:t xml:space="preserve"> Виктор (Сергеев), руководитель аппарата администрации МО город Глазов Кукушкин Н.П., епископ Уржумский и </w:t>
      </w:r>
      <w:proofErr w:type="spellStart"/>
      <w:r>
        <w:rPr>
          <w:szCs w:val="28"/>
        </w:rPr>
        <w:t>Омутнинский</w:t>
      </w:r>
      <w:proofErr w:type="spellEnd"/>
      <w:r>
        <w:rPr>
          <w:szCs w:val="28"/>
        </w:rPr>
        <w:t xml:space="preserve"> </w:t>
      </w:r>
      <w:r w:rsidR="006D0599">
        <w:rPr>
          <w:szCs w:val="28"/>
        </w:rPr>
        <w:t xml:space="preserve">Леонид (Толмачев), </w:t>
      </w:r>
      <w:r w:rsidR="006D0599" w:rsidRPr="00CA0EF2">
        <w:rPr>
          <w:color w:val="000000"/>
          <w:szCs w:val="28"/>
        </w:rPr>
        <w:t xml:space="preserve">председатель епархиальной комиссии по канонизации святых, преподаватель </w:t>
      </w:r>
      <w:proofErr w:type="spellStart"/>
      <w:r w:rsidR="006D0599" w:rsidRPr="00CA0EF2">
        <w:rPr>
          <w:color w:val="000000"/>
          <w:szCs w:val="28"/>
        </w:rPr>
        <w:t>УдГУ</w:t>
      </w:r>
      <w:proofErr w:type="spellEnd"/>
      <w:r w:rsidR="006D0599" w:rsidRPr="00CA0EF2">
        <w:rPr>
          <w:color w:val="000000"/>
          <w:szCs w:val="28"/>
        </w:rPr>
        <w:t xml:space="preserve">, </w:t>
      </w:r>
      <w:proofErr w:type="spellStart"/>
      <w:r w:rsidR="006D0599" w:rsidRPr="00CA0EF2">
        <w:rPr>
          <w:color w:val="000000"/>
          <w:szCs w:val="28"/>
        </w:rPr>
        <w:t>к</w:t>
      </w:r>
      <w:r w:rsidR="006D0599">
        <w:rPr>
          <w:color w:val="000000"/>
          <w:szCs w:val="28"/>
        </w:rPr>
        <w:t>.</w:t>
      </w:r>
      <w:r w:rsidR="006D0599" w:rsidRPr="00CA0EF2">
        <w:rPr>
          <w:color w:val="000000"/>
          <w:szCs w:val="28"/>
        </w:rPr>
        <w:t>и</w:t>
      </w:r>
      <w:r w:rsidR="006D0599">
        <w:rPr>
          <w:color w:val="000000"/>
          <w:szCs w:val="28"/>
        </w:rPr>
        <w:t>.</w:t>
      </w:r>
      <w:r w:rsidR="006D0599" w:rsidRPr="00CA0EF2">
        <w:rPr>
          <w:color w:val="000000"/>
          <w:szCs w:val="28"/>
        </w:rPr>
        <w:t>н</w:t>
      </w:r>
      <w:proofErr w:type="spellEnd"/>
      <w:r w:rsidR="006D0599">
        <w:rPr>
          <w:color w:val="000000"/>
          <w:szCs w:val="28"/>
        </w:rPr>
        <w:t>.</w:t>
      </w:r>
      <w:r w:rsidR="006D0599" w:rsidRPr="00CA0EF2">
        <w:rPr>
          <w:color w:val="000000"/>
          <w:szCs w:val="28"/>
        </w:rPr>
        <w:t>, доцент</w:t>
      </w:r>
      <w:r w:rsidR="006D0599">
        <w:rPr>
          <w:color w:val="000000"/>
          <w:szCs w:val="28"/>
        </w:rPr>
        <w:t>, п</w:t>
      </w:r>
      <w:r w:rsidR="006D0599" w:rsidRPr="006D0599">
        <w:rPr>
          <w:color w:val="000000"/>
          <w:szCs w:val="28"/>
        </w:rPr>
        <w:t>ротоиерей Георгий Харин</w:t>
      </w:r>
    </w:p>
    <w:p w:rsidR="00CA0EF2" w:rsidRPr="00CA0EF2" w:rsidRDefault="00CA0EF2" w:rsidP="00CA0EF2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 докладом </w:t>
      </w:r>
      <w:r w:rsidRPr="00CA0EF2">
        <w:rPr>
          <w:szCs w:val="28"/>
        </w:rPr>
        <w:t>«Обязуюсь не оказывать сопротивления Советской власти». 1918 год. Священнослужители и Советская власть</w:t>
      </w:r>
      <w:r>
        <w:rPr>
          <w:szCs w:val="28"/>
        </w:rPr>
        <w:t xml:space="preserve">», </w:t>
      </w:r>
      <w:r w:rsidRPr="00CA0EF2">
        <w:rPr>
          <w:b/>
          <w:szCs w:val="28"/>
        </w:rPr>
        <w:t xml:space="preserve">выступил </w:t>
      </w:r>
      <w:proofErr w:type="spellStart"/>
      <w:r w:rsidRPr="00CA0EF2">
        <w:rPr>
          <w:b/>
          <w:szCs w:val="28"/>
        </w:rPr>
        <w:t>к.и.н</w:t>
      </w:r>
      <w:proofErr w:type="spellEnd"/>
      <w:r w:rsidRPr="00CA0EF2">
        <w:rPr>
          <w:b/>
          <w:szCs w:val="28"/>
        </w:rPr>
        <w:t>., доцент Логинов С.Л.</w:t>
      </w:r>
    </w:p>
    <w:p w:rsidR="00CA0EF2" w:rsidRDefault="00CA0EF2" w:rsidP="00CA0EF2">
      <w:pPr>
        <w:ind w:left="360"/>
        <w:jc w:val="both"/>
        <w:rPr>
          <w:szCs w:val="28"/>
        </w:rPr>
      </w:pPr>
      <w:r>
        <w:rPr>
          <w:szCs w:val="28"/>
        </w:rPr>
        <w:tab/>
      </w:r>
    </w:p>
    <w:p w:rsidR="006D0599" w:rsidRDefault="00547EF5" w:rsidP="00CA0EF2">
      <w:pPr>
        <w:ind w:left="360"/>
        <w:jc w:val="both"/>
        <w:rPr>
          <w:szCs w:val="28"/>
        </w:rPr>
      </w:pPr>
      <w:r>
        <w:rPr>
          <w:szCs w:val="28"/>
        </w:rPr>
        <w:tab/>
        <w:t>С 13:00 работа конференции продолжилась</w:t>
      </w:r>
      <w:r w:rsidR="006D0599">
        <w:rPr>
          <w:szCs w:val="28"/>
        </w:rPr>
        <w:t xml:space="preserve"> в четырёх секциях:</w:t>
      </w:r>
    </w:p>
    <w:p w:rsidR="006D0599" w:rsidRDefault="006D0599" w:rsidP="006D0599">
      <w:pPr>
        <w:jc w:val="both"/>
        <w:rPr>
          <w:szCs w:val="28"/>
        </w:rPr>
      </w:pPr>
    </w:p>
    <w:p w:rsidR="006D0599" w:rsidRPr="006D0599" w:rsidRDefault="006D0599" w:rsidP="006D0599">
      <w:pPr>
        <w:pStyle w:val="a6"/>
        <w:rPr>
          <w:b w:val="0"/>
          <w:bCs w:val="0"/>
          <w:sz w:val="28"/>
          <w:szCs w:val="28"/>
        </w:rPr>
      </w:pPr>
      <w:r w:rsidRPr="006D0599">
        <w:rPr>
          <w:b w:val="0"/>
          <w:sz w:val="28"/>
          <w:szCs w:val="28"/>
        </w:rPr>
        <w:lastRenderedPageBreak/>
        <w:t>Секция 1. ЖИЗНЬ И ПОДВИГ СВЯЩЕННОИСПОВЕДНИКА ВИКТОРА (ОСТРОВИДОВА) ЕПИСКОПА ГЛАЗОВСКОГО.</w:t>
      </w:r>
    </w:p>
    <w:p w:rsidR="006D0599" w:rsidRPr="006D0599" w:rsidRDefault="006D0599" w:rsidP="006D0599">
      <w:pPr>
        <w:jc w:val="both"/>
        <w:rPr>
          <w:szCs w:val="28"/>
        </w:rPr>
      </w:pPr>
      <w:r w:rsidRPr="006D0599">
        <w:rPr>
          <w:bCs/>
          <w:iCs/>
          <w:color w:val="000000"/>
          <w:szCs w:val="28"/>
        </w:rPr>
        <w:t>Координатор:</w:t>
      </w:r>
      <w:r w:rsidRPr="006D0599">
        <w:rPr>
          <w:bCs/>
          <w:szCs w:val="28"/>
        </w:rPr>
        <w:t xml:space="preserve"> </w:t>
      </w:r>
      <w:r w:rsidRPr="006D0599">
        <w:rPr>
          <w:color w:val="000000"/>
          <w:szCs w:val="28"/>
        </w:rPr>
        <w:t>протоиерей Георгий Харин</w:t>
      </w:r>
    </w:p>
    <w:p w:rsidR="006D0599" w:rsidRPr="006D0599" w:rsidRDefault="006D0599" w:rsidP="006D0599">
      <w:pPr>
        <w:rPr>
          <w:bCs/>
          <w:iCs/>
          <w:color w:val="000000"/>
          <w:szCs w:val="28"/>
        </w:rPr>
      </w:pPr>
      <w:r w:rsidRPr="006D0599">
        <w:rPr>
          <w:bCs/>
          <w:iCs/>
          <w:color w:val="000000"/>
          <w:szCs w:val="28"/>
        </w:rPr>
        <w:t>Секретарь: Перминова Ксения Николаевна, студентка 431 группы историко-лингвистического факультета</w:t>
      </w:r>
      <w:r>
        <w:rPr>
          <w:bCs/>
          <w:iCs/>
          <w:color w:val="000000"/>
          <w:szCs w:val="28"/>
        </w:rPr>
        <w:t>.</w:t>
      </w:r>
      <w:r w:rsidRPr="006D0599">
        <w:rPr>
          <w:bCs/>
          <w:iCs/>
          <w:color w:val="000000"/>
          <w:szCs w:val="28"/>
        </w:rPr>
        <w:t xml:space="preserve"> </w:t>
      </w:r>
      <w:r w:rsidRPr="006D0599">
        <w:rPr>
          <w:bCs/>
          <w:iCs/>
          <w:color w:val="000000"/>
          <w:szCs w:val="28"/>
        </w:rPr>
        <w:t>Ауд. 401</w:t>
      </w:r>
    </w:p>
    <w:p w:rsidR="006D0599" w:rsidRDefault="006D0599" w:rsidP="006D0599">
      <w:pPr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В работе секции приняло участие 42 человека, прозвучало 5 докладов.</w:t>
      </w:r>
    </w:p>
    <w:p w:rsidR="006D0599" w:rsidRPr="006D0599" w:rsidRDefault="006D0599" w:rsidP="006D0599">
      <w:pPr>
        <w:jc w:val="both"/>
        <w:rPr>
          <w:bCs/>
          <w:iCs/>
          <w:color w:val="000000"/>
          <w:szCs w:val="28"/>
        </w:rPr>
      </w:pPr>
    </w:p>
    <w:p w:rsidR="006D0599" w:rsidRPr="006D0599" w:rsidRDefault="006D0599" w:rsidP="006D0599">
      <w:pPr>
        <w:pStyle w:val="a5"/>
        <w:ind w:left="0"/>
        <w:jc w:val="both"/>
        <w:rPr>
          <w:szCs w:val="28"/>
        </w:rPr>
      </w:pPr>
      <w:r w:rsidRPr="006D0599">
        <w:rPr>
          <w:szCs w:val="28"/>
        </w:rPr>
        <w:t>Секция 2. ЖИЗНЕОПИСАНИЕ ВЫДАЮЩИХСЯ ПРЕДСТАВИТЕЛЕЙ ДУХОВЕНСТВА</w:t>
      </w:r>
    </w:p>
    <w:p w:rsidR="006D0599" w:rsidRPr="006D0599" w:rsidRDefault="006D0599" w:rsidP="006D0599">
      <w:pPr>
        <w:pStyle w:val="a5"/>
        <w:ind w:left="0"/>
        <w:jc w:val="both"/>
        <w:rPr>
          <w:szCs w:val="28"/>
        </w:rPr>
      </w:pPr>
      <w:r w:rsidRPr="006D0599">
        <w:rPr>
          <w:szCs w:val="28"/>
        </w:rPr>
        <w:t>Координатор: Логинов Сергей Леонидович, кандидат исторических наук, доцент</w:t>
      </w:r>
    </w:p>
    <w:p w:rsidR="006D0599" w:rsidRDefault="006D0599" w:rsidP="006D0599">
      <w:pPr>
        <w:jc w:val="both"/>
        <w:rPr>
          <w:szCs w:val="28"/>
        </w:rPr>
      </w:pPr>
      <w:r w:rsidRPr="006D0599">
        <w:rPr>
          <w:szCs w:val="28"/>
        </w:rPr>
        <w:t xml:space="preserve">Секретарь: </w:t>
      </w:r>
      <w:proofErr w:type="spellStart"/>
      <w:r w:rsidRPr="006D0599">
        <w:rPr>
          <w:szCs w:val="28"/>
        </w:rPr>
        <w:t>Байкова</w:t>
      </w:r>
      <w:proofErr w:type="spellEnd"/>
      <w:r w:rsidRPr="006D0599">
        <w:rPr>
          <w:szCs w:val="28"/>
        </w:rPr>
        <w:t xml:space="preserve"> Дарья Алексеевна,</w:t>
      </w:r>
      <w:r w:rsidRPr="006D0599">
        <w:rPr>
          <w:bCs/>
          <w:iCs/>
          <w:color w:val="000000"/>
          <w:szCs w:val="28"/>
        </w:rPr>
        <w:t xml:space="preserve"> студентка 421 группы историко-лингвистического факультета</w:t>
      </w:r>
      <w:r>
        <w:rPr>
          <w:bCs/>
          <w:iCs/>
          <w:color w:val="000000"/>
          <w:szCs w:val="28"/>
        </w:rPr>
        <w:t>.</w:t>
      </w:r>
      <w:r w:rsidRPr="006D0599">
        <w:rPr>
          <w:szCs w:val="28"/>
        </w:rPr>
        <w:t xml:space="preserve"> </w:t>
      </w:r>
      <w:r w:rsidRPr="006D0599">
        <w:rPr>
          <w:szCs w:val="28"/>
        </w:rPr>
        <w:t>Ауд. 308</w:t>
      </w:r>
    </w:p>
    <w:p w:rsidR="006D0599" w:rsidRPr="006D0599" w:rsidRDefault="006D0599" w:rsidP="006D0599">
      <w:pPr>
        <w:jc w:val="both"/>
        <w:rPr>
          <w:szCs w:val="28"/>
        </w:rPr>
      </w:pPr>
      <w:r>
        <w:rPr>
          <w:szCs w:val="28"/>
        </w:rPr>
        <w:t>В работе секции приняло участие 26 человек, прозвучало 5 докладов.</w:t>
      </w:r>
    </w:p>
    <w:p w:rsidR="006D0599" w:rsidRPr="006D0599" w:rsidRDefault="006D0599" w:rsidP="006D0599">
      <w:pPr>
        <w:jc w:val="both"/>
        <w:rPr>
          <w:bCs/>
          <w:iCs/>
          <w:color w:val="000000"/>
          <w:szCs w:val="28"/>
        </w:rPr>
      </w:pPr>
    </w:p>
    <w:p w:rsidR="006D0599" w:rsidRPr="006D0599" w:rsidRDefault="006D0599" w:rsidP="006D0599">
      <w:pPr>
        <w:jc w:val="both"/>
        <w:rPr>
          <w:color w:val="000000"/>
          <w:szCs w:val="28"/>
        </w:rPr>
      </w:pPr>
      <w:r w:rsidRPr="006D0599">
        <w:rPr>
          <w:bCs/>
          <w:szCs w:val="28"/>
        </w:rPr>
        <w:t>Секция 3. ДУХОВНОЕ И СВЕТСКОЕ ОБРАЗОВАНИЕ: ПУТИ ВЗАИМОДЕЙСТВИЯ И СОТРУДНИЧЕСТВА. ВОСПИТАТЕЛЬНЫЙ ПОТЕНЦИАЛ РЕЛИГИОЗНО-НРАВСТВЕННОГО ОБРАЗОВАНИЯ: ИСТОРИЧЕСКИЕ УРОКИ И СОВРЕМЕННОЕ СОСТОЯНИЕ</w:t>
      </w:r>
    </w:p>
    <w:p w:rsidR="006D0599" w:rsidRPr="006D0599" w:rsidRDefault="006D0599" w:rsidP="006D0599">
      <w:pPr>
        <w:jc w:val="both"/>
        <w:rPr>
          <w:bCs/>
          <w:iCs/>
          <w:color w:val="000000"/>
          <w:szCs w:val="28"/>
        </w:rPr>
      </w:pPr>
      <w:r w:rsidRPr="006D0599">
        <w:rPr>
          <w:szCs w:val="28"/>
        </w:rPr>
        <w:t xml:space="preserve">Координатор: </w:t>
      </w:r>
      <w:proofErr w:type="spellStart"/>
      <w:r w:rsidRPr="006D0599">
        <w:rPr>
          <w:szCs w:val="28"/>
        </w:rPr>
        <w:t>Макурина</w:t>
      </w:r>
      <w:proofErr w:type="spellEnd"/>
      <w:r w:rsidRPr="006D0599">
        <w:rPr>
          <w:szCs w:val="28"/>
        </w:rPr>
        <w:t xml:space="preserve"> Вера Владимировна, </w:t>
      </w:r>
      <w:r w:rsidRPr="006D0599">
        <w:rPr>
          <w:bCs/>
          <w:iCs/>
          <w:color w:val="000000"/>
          <w:szCs w:val="28"/>
        </w:rPr>
        <w:t>кандидат исторических наук, доцент</w:t>
      </w:r>
    </w:p>
    <w:p w:rsidR="006D0599" w:rsidRDefault="006D0599" w:rsidP="006D0599">
      <w:pPr>
        <w:jc w:val="both"/>
        <w:rPr>
          <w:bCs/>
          <w:iCs/>
          <w:color w:val="000000"/>
          <w:szCs w:val="28"/>
        </w:rPr>
      </w:pPr>
      <w:r w:rsidRPr="006D0599">
        <w:rPr>
          <w:bCs/>
          <w:iCs/>
          <w:color w:val="000000"/>
          <w:szCs w:val="28"/>
        </w:rPr>
        <w:t>Секретарь: Баранова Екатерина Дмитриевна, студентка 431 группы историко-лингвистического факультета</w:t>
      </w:r>
      <w:r>
        <w:rPr>
          <w:bCs/>
          <w:iCs/>
          <w:color w:val="000000"/>
          <w:szCs w:val="28"/>
        </w:rPr>
        <w:t>.</w:t>
      </w:r>
      <w:r w:rsidRPr="006D0599">
        <w:rPr>
          <w:bCs/>
          <w:iCs/>
          <w:color w:val="000000"/>
          <w:szCs w:val="28"/>
        </w:rPr>
        <w:t xml:space="preserve"> </w:t>
      </w:r>
      <w:r w:rsidRPr="006D0599">
        <w:rPr>
          <w:bCs/>
          <w:iCs/>
          <w:color w:val="000000"/>
          <w:szCs w:val="28"/>
        </w:rPr>
        <w:t>Ауд. 408</w:t>
      </w:r>
    </w:p>
    <w:p w:rsidR="006D0599" w:rsidRPr="006D0599" w:rsidRDefault="006D0599" w:rsidP="006D0599">
      <w:pPr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В работе секции приняло участие 38 человек, прозвучало 10 докладов.</w:t>
      </w:r>
    </w:p>
    <w:p w:rsidR="006D0599" w:rsidRPr="006D0599" w:rsidRDefault="006D0599" w:rsidP="006D0599">
      <w:pPr>
        <w:jc w:val="both"/>
        <w:rPr>
          <w:bCs/>
          <w:iCs/>
          <w:color w:val="000000"/>
          <w:szCs w:val="28"/>
        </w:rPr>
      </w:pPr>
    </w:p>
    <w:p w:rsidR="006D0599" w:rsidRPr="006D0599" w:rsidRDefault="006D0599" w:rsidP="006D0599">
      <w:pPr>
        <w:jc w:val="both"/>
        <w:rPr>
          <w:bCs/>
          <w:szCs w:val="28"/>
        </w:rPr>
      </w:pPr>
      <w:r w:rsidRPr="006D0599">
        <w:rPr>
          <w:bCs/>
          <w:szCs w:val="28"/>
        </w:rPr>
        <w:t>Секция 4. ПРОБЛЕМЫ ЦЕРКОВНОЙ ИСТОРИИ. ИСТОРИЯ ЦЕРКВЕЙ И ПРИХОДОВ</w:t>
      </w:r>
    </w:p>
    <w:p w:rsidR="006D0599" w:rsidRPr="006D0599" w:rsidRDefault="006D0599" w:rsidP="006D0599">
      <w:pPr>
        <w:jc w:val="both"/>
        <w:rPr>
          <w:szCs w:val="28"/>
        </w:rPr>
      </w:pPr>
      <w:r w:rsidRPr="006D0599">
        <w:rPr>
          <w:szCs w:val="28"/>
        </w:rPr>
        <w:t xml:space="preserve">Координатор: </w:t>
      </w:r>
      <w:proofErr w:type="spellStart"/>
      <w:r w:rsidRPr="006D0599">
        <w:rPr>
          <w:szCs w:val="28"/>
        </w:rPr>
        <w:t>Леконцев</w:t>
      </w:r>
      <w:proofErr w:type="spellEnd"/>
      <w:r w:rsidRPr="006D0599">
        <w:rPr>
          <w:szCs w:val="28"/>
        </w:rPr>
        <w:t xml:space="preserve"> Олег Николаевич, кандидат исторических наук, доцент</w:t>
      </w:r>
    </w:p>
    <w:p w:rsidR="006D0599" w:rsidRDefault="006D0599" w:rsidP="006D0599">
      <w:pPr>
        <w:jc w:val="both"/>
        <w:rPr>
          <w:szCs w:val="28"/>
        </w:rPr>
      </w:pPr>
      <w:r w:rsidRPr="006D0599">
        <w:rPr>
          <w:szCs w:val="28"/>
        </w:rPr>
        <w:t xml:space="preserve">Секретарь: </w:t>
      </w:r>
      <w:proofErr w:type="spellStart"/>
      <w:r w:rsidRPr="006D0599">
        <w:rPr>
          <w:bCs/>
          <w:szCs w:val="28"/>
        </w:rPr>
        <w:t>Токмина</w:t>
      </w:r>
      <w:proofErr w:type="spellEnd"/>
      <w:r w:rsidRPr="006D0599">
        <w:rPr>
          <w:bCs/>
          <w:szCs w:val="28"/>
        </w:rPr>
        <w:t xml:space="preserve"> Мария Владимировна, </w:t>
      </w:r>
      <w:r w:rsidRPr="006D0599">
        <w:rPr>
          <w:bCs/>
          <w:iCs/>
          <w:szCs w:val="28"/>
        </w:rPr>
        <w:t>студентка 421 группы историко-лингвистического факультета</w:t>
      </w:r>
      <w:r>
        <w:rPr>
          <w:bCs/>
          <w:iCs/>
          <w:szCs w:val="28"/>
        </w:rPr>
        <w:t>.</w:t>
      </w:r>
      <w:r w:rsidRPr="006D0599">
        <w:rPr>
          <w:szCs w:val="28"/>
        </w:rPr>
        <w:t xml:space="preserve"> </w:t>
      </w:r>
      <w:r w:rsidRPr="006D0599">
        <w:rPr>
          <w:szCs w:val="28"/>
        </w:rPr>
        <w:t>Ауд. 107</w:t>
      </w:r>
    </w:p>
    <w:p w:rsidR="00AB6481" w:rsidRDefault="006D0599" w:rsidP="006D0599">
      <w:pPr>
        <w:jc w:val="both"/>
        <w:rPr>
          <w:szCs w:val="28"/>
        </w:rPr>
      </w:pPr>
      <w:r>
        <w:rPr>
          <w:szCs w:val="28"/>
        </w:rPr>
        <w:t xml:space="preserve">В работе секции приняло участие </w:t>
      </w:r>
      <w:r w:rsidR="00AB6481">
        <w:rPr>
          <w:szCs w:val="28"/>
        </w:rPr>
        <w:t>24 человека, прозвучало 5 докладов.</w:t>
      </w:r>
    </w:p>
    <w:p w:rsidR="006D0599" w:rsidRDefault="00AB6481" w:rsidP="00AB6481">
      <w:pPr>
        <w:ind w:firstLine="708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Pr="006D0599">
        <w:rPr>
          <w:szCs w:val="28"/>
        </w:rPr>
        <w:t>в</w:t>
      </w:r>
      <w:r>
        <w:rPr>
          <w:szCs w:val="28"/>
        </w:rPr>
        <w:t xml:space="preserve"> целом, в работе конференции приняло участие 159 человек, прозвучало 25 докладов, принято к публикации в сборнике материалов конференции 39 статей.</w:t>
      </w:r>
    </w:p>
    <w:p w:rsidR="00AB6481" w:rsidRDefault="00AB6481" w:rsidP="00AB6481">
      <w:pPr>
        <w:jc w:val="both"/>
        <w:rPr>
          <w:szCs w:val="28"/>
        </w:rPr>
      </w:pPr>
    </w:p>
    <w:p w:rsidR="00554D24" w:rsidRDefault="00AB6481" w:rsidP="00AB6481">
      <w:pPr>
        <w:jc w:val="both"/>
        <w:rPr>
          <w:bCs/>
          <w:szCs w:val="28"/>
        </w:rPr>
      </w:pPr>
      <w:r>
        <w:rPr>
          <w:szCs w:val="28"/>
        </w:rPr>
        <w:tab/>
        <w:t xml:space="preserve">Конференция завершилась круглым столом </w:t>
      </w:r>
      <w:r w:rsidRPr="00AB6481">
        <w:rPr>
          <w:bCs/>
          <w:szCs w:val="28"/>
        </w:rPr>
        <w:t>«Роль Православной Церкви в системе д</w:t>
      </w:r>
      <w:r>
        <w:rPr>
          <w:bCs/>
          <w:szCs w:val="28"/>
        </w:rPr>
        <w:t>уховно-нравственного воспитания»</w:t>
      </w:r>
      <w:r>
        <w:rPr>
          <w:bCs/>
          <w:szCs w:val="28"/>
        </w:rPr>
        <w:t xml:space="preserve"> в работе которого приняли участие 32 человека</w:t>
      </w:r>
      <w:r>
        <w:rPr>
          <w:bCs/>
          <w:szCs w:val="28"/>
        </w:rPr>
        <w:t>.</w:t>
      </w:r>
      <w:r>
        <w:rPr>
          <w:bCs/>
          <w:szCs w:val="28"/>
        </w:rPr>
        <w:t xml:space="preserve"> По результатам обсуждения обозначенной тематики, была отмечена необходимость совместной работы педагогического института и Глазовской епархии в области духовно-нравственного воспитания учащейся молодёжи. </w:t>
      </w:r>
    </w:p>
    <w:p w:rsidR="00554D24" w:rsidRDefault="00554D24" w:rsidP="00AB6481">
      <w:pPr>
        <w:jc w:val="both"/>
        <w:rPr>
          <w:bCs/>
          <w:szCs w:val="28"/>
        </w:rPr>
      </w:pPr>
    </w:p>
    <w:p w:rsidR="00AB6481" w:rsidRDefault="00AB6481" w:rsidP="00554D2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Зачитана и принята итоговая резолюция церковно-исторической конференции.</w:t>
      </w:r>
    </w:p>
    <w:p w:rsidR="00AB6481" w:rsidRDefault="00AB6481" w:rsidP="00554D24">
      <w:pPr>
        <w:jc w:val="both"/>
        <w:rPr>
          <w:szCs w:val="28"/>
        </w:rPr>
      </w:pPr>
      <w:r>
        <w:rPr>
          <w:bCs/>
          <w:szCs w:val="28"/>
        </w:rPr>
        <w:lastRenderedPageBreak/>
        <w:tab/>
      </w:r>
      <w:r w:rsidR="00344E18">
        <w:rPr>
          <w:szCs w:val="28"/>
        </w:rPr>
        <w:t>Участникам конференции были выданы свидетельства участников.</w:t>
      </w:r>
    </w:p>
    <w:p w:rsidR="00554D24" w:rsidRDefault="00554D24" w:rsidP="00554D24">
      <w:pPr>
        <w:jc w:val="both"/>
        <w:rPr>
          <w:szCs w:val="28"/>
        </w:rPr>
      </w:pPr>
    </w:p>
    <w:p w:rsidR="00344E18" w:rsidRDefault="00344E18" w:rsidP="00344E18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Принято решение о совместной подготовке традиционной научно-практической конференции «Материальная и духовная культура народов Урала и Поволжья. История и современность» намеченной на первую декаду декабря 2015 года.</w:t>
      </w:r>
    </w:p>
    <w:p w:rsidR="00554D24" w:rsidRDefault="00554D24" w:rsidP="00344E18">
      <w:pPr>
        <w:jc w:val="both"/>
        <w:rPr>
          <w:szCs w:val="28"/>
        </w:rPr>
      </w:pPr>
      <w:bookmarkStart w:id="0" w:name="_GoBack"/>
      <w:bookmarkEnd w:id="0"/>
    </w:p>
    <w:p w:rsidR="00344E18" w:rsidRPr="00344E18" w:rsidRDefault="00344E18" w:rsidP="00344E18">
      <w:pPr>
        <w:jc w:val="both"/>
        <w:rPr>
          <w:szCs w:val="28"/>
        </w:rPr>
      </w:pPr>
    </w:p>
    <w:p w:rsidR="00CA0EF2" w:rsidRPr="00A31A0D" w:rsidRDefault="00CA0EF2" w:rsidP="00CA0EF2">
      <w:pPr>
        <w:jc w:val="center"/>
        <w:rPr>
          <w:b/>
          <w:szCs w:val="28"/>
        </w:rPr>
      </w:pPr>
      <w:r w:rsidRPr="00A31A0D">
        <w:rPr>
          <w:b/>
          <w:szCs w:val="28"/>
        </w:rPr>
        <w:t>РЕЗОЛЮЦИЯ</w:t>
      </w:r>
    </w:p>
    <w:p w:rsidR="00CA0EF2" w:rsidRPr="00A31A0D" w:rsidRDefault="00CA0EF2" w:rsidP="00CA0EF2">
      <w:pPr>
        <w:jc w:val="center"/>
        <w:rPr>
          <w:b/>
          <w:szCs w:val="28"/>
        </w:rPr>
      </w:pPr>
      <w:r w:rsidRPr="00A31A0D">
        <w:rPr>
          <w:b/>
          <w:szCs w:val="28"/>
        </w:rPr>
        <w:t>Межрегиональной церковно-исторической конференции</w:t>
      </w:r>
    </w:p>
    <w:p w:rsidR="00CA0EF2" w:rsidRPr="00A31A0D" w:rsidRDefault="00CA0EF2" w:rsidP="00CA0EF2">
      <w:pPr>
        <w:jc w:val="center"/>
        <w:rPr>
          <w:b/>
          <w:szCs w:val="28"/>
        </w:rPr>
      </w:pPr>
      <w:r w:rsidRPr="00A31A0D">
        <w:rPr>
          <w:b/>
          <w:szCs w:val="28"/>
        </w:rPr>
        <w:t>«ОСТРОВИДОВСКИЕ ЧТЕНИЯ»</w:t>
      </w:r>
    </w:p>
    <w:p w:rsidR="00CA0EF2" w:rsidRPr="00A31A0D" w:rsidRDefault="00CA0EF2" w:rsidP="00CA0EF2">
      <w:pPr>
        <w:jc w:val="both"/>
        <w:rPr>
          <w:szCs w:val="28"/>
        </w:rPr>
      </w:pPr>
      <w:r w:rsidRPr="00A31A0D">
        <w:rPr>
          <w:szCs w:val="28"/>
        </w:rPr>
        <w:t>В работе конференции, состоявшейся в г. Глазове 1 октября 2015 г., приняли участие представители городской Администрации, Глазовского государственного педагогического института, Православное духовенство, казачество, преподаватели, учителя, библиотекари, краеведы, студенты и учащиеся г. Глазова и регионов России. На пленарном и секционных заседаниях конференции были заслушаны доклады по наиболее значимым проблемам истории деятельности Русской Православной Церкви, духовно-нравственного образования и воспитания, сформулированных в названиях секций.</w:t>
      </w:r>
    </w:p>
    <w:p w:rsidR="00CA0EF2" w:rsidRPr="00A31A0D" w:rsidRDefault="00CA0EF2" w:rsidP="00CA0EF2">
      <w:pPr>
        <w:jc w:val="both"/>
        <w:rPr>
          <w:szCs w:val="28"/>
        </w:rPr>
      </w:pPr>
      <w:r w:rsidRPr="00A31A0D">
        <w:rPr>
          <w:szCs w:val="28"/>
        </w:rPr>
        <w:t>Участники конференции отметили, что состоявшаяся церковно-историческая конференция имеет большое значение для исследования наиболее актуальных проблем истории Русской Православной Церкви Московского Патриархата в рамках школьного и вузовского курсов, роли Церкви в системе духовно-нравственного воспитания учащейся молодёжи и школьников.</w:t>
      </w:r>
    </w:p>
    <w:p w:rsidR="00CA0EF2" w:rsidRPr="00A31A0D" w:rsidRDefault="00CA0EF2" w:rsidP="00CA0EF2">
      <w:pPr>
        <w:jc w:val="both"/>
        <w:rPr>
          <w:szCs w:val="28"/>
        </w:rPr>
      </w:pPr>
      <w:r w:rsidRPr="00A31A0D">
        <w:rPr>
          <w:szCs w:val="28"/>
        </w:rPr>
        <w:t xml:space="preserve">Материалы конференции показывают, что исследование проблем истории Православия в Удмуртии и России, их преподавание и популяризация – это реальная необходимость, позволяющая на новом уровне взглянуть на многие существующие проблемные стороны истории нашей Родины. Решение этих вопросов обладает высокой научной, образовательно-воспитательной и социальной значимостью. </w:t>
      </w:r>
    </w:p>
    <w:p w:rsidR="00CA0EF2" w:rsidRPr="00A31A0D" w:rsidRDefault="00CA0EF2" w:rsidP="00CA0EF2">
      <w:pPr>
        <w:jc w:val="both"/>
        <w:rPr>
          <w:szCs w:val="28"/>
        </w:rPr>
      </w:pPr>
      <w:r w:rsidRPr="00A31A0D">
        <w:rPr>
          <w:szCs w:val="28"/>
        </w:rPr>
        <w:t>Участники конференции приняли решение обратиться в Администрацию г. Глазова, к руководству Глазовского государственного педагогического института со следующим и Глазовской Епархии:</w:t>
      </w:r>
    </w:p>
    <w:p w:rsidR="00CA0EF2" w:rsidRPr="00A31A0D" w:rsidRDefault="00CA0EF2" w:rsidP="00CA0EF2">
      <w:pPr>
        <w:numPr>
          <w:ilvl w:val="0"/>
          <w:numId w:val="1"/>
        </w:numPr>
        <w:spacing w:line="276" w:lineRule="auto"/>
        <w:ind w:left="714" w:hanging="357"/>
        <w:jc w:val="both"/>
        <w:rPr>
          <w:szCs w:val="28"/>
        </w:rPr>
      </w:pPr>
      <w:r w:rsidRPr="00A31A0D">
        <w:rPr>
          <w:szCs w:val="28"/>
        </w:rPr>
        <w:t>Осуществить материально-финансовую поддержку издания сборника по материалам конференции;</w:t>
      </w:r>
    </w:p>
    <w:p w:rsidR="00CA0EF2" w:rsidRPr="00A31A0D" w:rsidRDefault="00CA0EF2" w:rsidP="00CA0EF2">
      <w:pPr>
        <w:numPr>
          <w:ilvl w:val="0"/>
          <w:numId w:val="1"/>
        </w:numPr>
        <w:spacing w:line="276" w:lineRule="auto"/>
        <w:ind w:left="714" w:hanging="357"/>
        <w:jc w:val="both"/>
        <w:rPr>
          <w:szCs w:val="28"/>
        </w:rPr>
      </w:pPr>
      <w:r w:rsidRPr="00A31A0D">
        <w:rPr>
          <w:szCs w:val="28"/>
        </w:rPr>
        <w:t>Продолжить разработку учебно-методических программ, пособий, преподавательских, студенческих и ученических исследований, посвященных проблемам истории православия Удмуртии и региона;</w:t>
      </w:r>
    </w:p>
    <w:p w:rsidR="00CA0EF2" w:rsidRPr="00A31A0D" w:rsidRDefault="00CA0EF2" w:rsidP="00CA0EF2">
      <w:pPr>
        <w:numPr>
          <w:ilvl w:val="0"/>
          <w:numId w:val="1"/>
        </w:numPr>
        <w:spacing w:line="276" w:lineRule="auto"/>
        <w:ind w:left="714" w:hanging="357"/>
        <w:jc w:val="both"/>
        <w:rPr>
          <w:szCs w:val="28"/>
        </w:rPr>
      </w:pPr>
      <w:r w:rsidRPr="00A31A0D">
        <w:rPr>
          <w:szCs w:val="28"/>
        </w:rPr>
        <w:t>Координировать усилия образовательных учреждений, общественных и национально-культурных объединений г. Глазова и Глазовского района с целью изучения региональной истории и сохранения исторической памяти.</w:t>
      </w:r>
    </w:p>
    <w:p w:rsidR="00CA0EF2" w:rsidRPr="00A31A0D" w:rsidRDefault="00CA0EF2" w:rsidP="00CA0EF2">
      <w:pPr>
        <w:numPr>
          <w:ilvl w:val="0"/>
          <w:numId w:val="1"/>
        </w:numPr>
        <w:spacing w:line="276" w:lineRule="auto"/>
        <w:ind w:left="714" w:hanging="357"/>
        <w:jc w:val="both"/>
        <w:rPr>
          <w:szCs w:val="28"/>
        </w:rPr>
      </w:pPr>
      <w:r w:rsidRPr="00A31A0D">
        <w:rPr>
          <w:szCs w:val="28"/>
        </w:rPr>
        <w:lastRenderedPageBreak/>
        <w:t>Провести цикл просветительских бесед и других мероприятий в СМИ г. Глазова и Глазовском радио.</w:t>
      </w:r>
    </w:p>
    <w:p w:rsidR="00CA0EF2" w:rsidRPr="00A31A0D" w:rsidRDefault="00CA0EF2" w:rsidP="00CA0EF2">
      <w:pPr>
        <w:numPr>
          <w:ilvl w:val="0"/>
          <w:numId w:val="1"/>
        </w:numPr>
        <w:spacing w:line="276" w:lineRule="auto"/>
        <w:ind w:left="714" w:hanging="357"/>
        <w:jc w:val="both"/>
        <w:rPr>
          <w:szCs w:val="28"/>
        </w:rPr>
      </w:pPr>
      <w:r w:rsidRPr="00A31A0D">
        <w:rPr>
          <w:szCs w:val="28"/>
        </w:rPr>
        <w:t>Продолжить экспедиционно-изыскательскую деятельность для увековечения «поминальной» памяти жертв Гражданского противостояния начала 20 века, и восстановлению исторической справедливости и памяти.</w:t>
      </w:r>
    </w:p>
    <w:p w:rsidR="00CA0EF2" w:rsidRPr="00A31A0D" w:rsidRDefault="00CA0EF2" w:rsidP="00CA0EF2">
      <w:pPr>
        <w:numPr>
          <w:ilvl w:val="0"/>
          <w:numId w:val="1"/>
        </w:numPr>
        <w:spacing w:line="276" w:lineRule="auto"/>
        <w:ind w:left="714" w:hanging="357"/>
        <w:jc w:val="both"/>
        <w:rPr>
          <w:szCs w:val="28"/>
        </w:rPr>
      </w:pPr>
      <w:r w:rsidRPr="00A31A0D">
        <w:rPr>
          <w:szCs w:val="28"/>
        </w:rPr>
        <w:t>Подготовить к изданию сборники материалов по истории Русской Православной Церкви в Удмуртии.</w:t>
      </w:r>
    </w:p>
    <w:p w:rsidR="00CA0EF2" w:rsidRPr="00A31A0D" w:rsidRDefault="00CA0EF2" w:rsidP="00CA0EF2">
      <w:pPr>
        <w:numPr>
          <w:ilvl w:val="0"/>
          <w:numId w:val="1"/>
        </w:numPr>
        <w:spacing w:line="276" w:lineRule="auto"/>
        <w:ind w:left="714" w:hanging="357"/>
        <w:jc w:val="both"/>
        <w:rPr>
          <w:szCs w:val="28"/>
        </w:rPr>
      </w:pPr>
      <w:r w:rsidRPr="00A31A0D">
        <w:rPr>
          <w:szCs w:val="28"/>
        </w:rPr>
        <w:t>Сделать конференцию «Островидовские чтения», традиционной с периодичностью один раз в два года.</w:t>
      </w:r>
    </w:p>
    <w:p w:rsidR="00CA0EF2" w:rsidRPr="00A31A0D" w:rsidRDefault="00CA0EF2" w:rsidP="00CA0EF2">
      <w:pPr>
        <w:numPr>
          <w:ilvl w:val="0"/>
          <w:numId w:val="1"/>
        </w:numPr>
        <w:spacing w:line="276" w:lineRule="auto"/>
        <w:ind w:left="714" w:hanging="357"/>
        <w:jc w:val="both"/>
        <w:rPr>
          <w:szCs w:val="28"/>
        </w:rPr>
      </w:pPr>
      <w:r w:rsidRPr="00A31A0D">
        <w:rPr>
          <w:szCs w:val="28"/>
        </w:rPr>
        <w:t>Открыть на базе ГГПИ совместно с Глазовской Епархией «Воскресную школу» для учащейся молодёжи.</w:t>
      </w:r>
    </w:p>
    <w:p w:rsidR="00CA0EF2" w:rsidRPr="00A31A0D" w:rsidRDefault="00CA0EF2" w:rsidP="00CA0EF2">
      <w:pPr>
        <w:ind w:left="714"/>
        <w:jc w:val="both"/>
        <w:rPr>
          <w:szCs w:val="28"/>
        </w:rPr>
      </w:pPr>
    </w:p>
    <w:p w:rsidR="00CA0EF2" w:rsidRPr="00A31A0D" w:rsidRDefault="00CA0EF2" w:rsidP="00CA0EF2">
      <w:pPr>
        <w:ind w:left="720"/>
        <w:jc w:val="right"/>
        <w:rPr>
          <w:szCs w:val="28"/>
        </w:rPr>
      </w:pPr>
      <w:r w:rsidRPr="00A31A0D">
        <w:rPr>
          <w:szCs w:val="28"/>
        </w:rPr>
        <w:t>Принята на итоговом заседании</w:t>
      </w:r>
    </w:p>
    <w:p w:rsidR="00CA0EF2" w:rsidRPr="00A31A0D" w:rsidRDefault="00CA0EF2" w:rsidP="00CA0EF2">
      <w:pPr>
        <w:ind w:left="720"/>
        <w:jc w:val="right"/>
        <w:rPr>
          <w:szCs w:val="28"/>
        </w:rPr>
      </w:pPr>
      <w:r w:rsidRPr="00A31A0D">
        <w:rPr>
          <w:szCs w:val="28"/>
        </w:rPr>
        <w:t xml:space="preserve">Межрегиональной церковно-исторической конференции </w:t>
      </w:r>
    </w:p>
    <w:p w:rsidR="00CA0EF2" w:rsidRPr="00A31A0D" w:rsidRDefault="00CA0EF2" w:rsidP="00CA0EF2">
      <w:pPr>
        <w:ind w:left="720"/>
        <w:jc w:val="right"/>
        <w:rPr>
          <w:szCs w:val="28"/>
        </w:rPr>
      </w:pPr>
      <w:r w:rsidRPr="00A31A0D">
        <w:rPr>
          <w:szCs w:val="28"/>
        </w:rPr>
        <w:t>«Островидовские чтения»</w:t>
      </w:r>
    </w:p>
    <w:p w:rsidR="00CA0EF2" w:rsidRDefault="00CA0EF2" w:rsidP="00CA0EF2">
      <w:pPr>
        <w:jc w:val="center"/>
      </w:pPr>
      <w:r w:rsidRPr="00A31A0D">
        <w:rPr>
          <w:szCs w:val="28"/>
        </w:rPr>
        <w:t>1 октября 2015 года</w:t>
      </w:r>
    </w:p>
    <w:sectPr w:rsidR="00CA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AAB"/>
    <w:multiLevelType w:val="hybridMultilevel"/>
    <w:tmpl w:val="F9D6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E4EAF"/>
    <w:multiLevelType w:val="hybridMultilevel"/>
    <w:tmpl w:val="8FB4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D2"/>
    <w:rsid w:val="00344E18"/>
    <w:rsid w:val="003515D2"/>
    <w:rsid w:val="003D1E17"/>
    <w:rsid w:val="00547EF5"/>
    <w:rsid w:val="00554D24"/>
    <w:rsid w:val="006D0599"/>
    <w:rsid w:val="00772270"/>
    <w:rsid w:val="007B204E"/>
    <w:rsid w:val="008B7FAF"/>
    <w:rsid w:val="008F4FCB"/>
    <w:rsid w:val="00AB6481"/>
    <w:rsid w:val="00B75EF5"/>
    <w:rsid w:val="00C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9AAFF-6EFC-4B9C-9AD0-5E575D93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EF2"/>
    <w:pPr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0EF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EF2"/>
  </w:style>
  <w:style w:type="paragraph" w:styleId="a5">
    <w:name w:val="List Paragraph"/>
    <w:basedOn w:val="a"/>
    <w:uiPriority w:val="34"/>
    <w:qFormat/>
    <w:rsid w:val="00CA0EF2"/>
    <w:pPr>
      <w:ind w:left="720"/>
      <w:contextualSpacing/>
    </w:pPr>
  </w:style>
  <w:style w:type="paragraph" w:styleId="a6">
    <w:name w:val="Subtitle"/>
    <w:basedOn w:val="a"/>
    <w:link w:val="a7"/>
    <w:qFormat/>
    <w:rsid w:val="006D0599"/>
    <w:pPr>
      <w:jc w:val="both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D0599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2015-10-05T10:30:00Z</dcterms:created>
  <dcterms:modified xsi:type="dcterms:W3CDTF">2015-10-05T11:56:00Z</dcterms:modified>
</cp:coreProperties>
</file>